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0A0" w:firstRow="1" w:lastRow="0" w:firstColumn="1" w:lastColumn="0" w:noHBand="0" w:noVBand="0"/>
      </w:tblPr>
      <w:tblGrid>
        <w:gridCol w:w="10548"/>
      </w:tblGrid>
      <w:tr w:rsidR="001A2287" w:rsidRPr="001A2287" w14:paraId="374ACECE" w14:textId="77777777" w:rsidTr="00345356">
        <w:tc>
          <w:tcPr>
            <w:tcW w:w="10548" w:type="dxa"/>
            <w:vAlign w:val="center"/>
          </w:tcPr>
          <w:p w14:paraId="71CBCE44" w14:textId="67267A43" w:rsidR="001A2287" w:rsidRPr="001A2287" w:rsidRDefault="002F33CC" w:rsidP="001A2287">
            <w:pPr>
              <w:jc w:val="center"/>
              <w:rPr>
                <w:rFonts w:ascii="Didot" w:hAnsi="Didot" w:cs="Didot"/>
                <w:b/>
                <w:sz w:val="20"/>
                <w:szCs w:val="20"/>
                <w:u w:val="single"/>
              </w:rPr>
            </w:pPr>
            <w:r>
              <w:rPr>
                <w:rFonts w:ascii="Didot" w:hAnsi="Didot" w:cs="Didot"/>
                <w:b/>
                <w:sz w:val="20"/>
                <w:szCs w:val="20"/>
                <w:u w:val="single"/>
              </w:rPr>
              <w:t>World War Two</w:t>
            </w:r>
            <w:r w:rsidR="00FF4176">
              <w:rPr>
                <w:rFonts w:ascii="Didot" w:hAnsi="Didot" w:cs="Didot"/>
                <w:b/>
                <w:sz w:val="20"/>
                <w:szCs w:val="20"/>
                <w:u w:val="single"/>
              </w:rPr>
              <w:t xml:space="preserve"> Unit: </w:t>
            </w:r>
            <w:r w:rsidR="0082031C">
              <w:rPr>
                <w:rFonts w:ascii="Didot" w:hAnsi="Didot" w:cs="Didot"/>
                <w:b/>
                <w:sz w:val="20"/>
                <w:szCs w:val="20"/>
                <w:u w:val="single"/>
              </w:rPr>
              <w:t>1939-1945</w:t>
            </w:r>
          </w:p>
          <w:p w14:paraId="32B4EACF" w14:textId="4A2D5905" w:rsidR="001A2287" w:rsidRPr="001A2287" w:rsidRDefault="00917F92" w:rsidP="001A2287">
            <w:pPr>
              <w:jc w:val="center"/>
              <w:rPr>
                <w:rFonts w:ascii="Didot" w:hAnsi="Didot" w:cs="Didot"/>
                <w:b/>
                <w:i/>
                <w:sz w:val="20"/>
                <w:szCs w:val="20"/>
              </w:rPr>
            </w:pPr>
            <w:r>
              <w:rPr>
                <w:rFonts w:ascii="Didot" w:hAnsi="Didot" w:cs="Didot"/>
                <w:b/>
                <w:i/>
                <w:sz w:val="20"/>
                <w:szCs w:val="20"/>
              </w:rPr>
              <w:t xml:space="preserve">Unit </w:t>
            </w:r>
            <w:r w:rsidR="0082031C">
              <w:rPr>
                <w:rFonts w:ascii="Didot" w:hAnsi="Didot" w:cs="Didot"/>
                <w:b/>
                <w:i/>
                <w:sz w:val="20"/>
                <w:szCs w:val="20"/>
              </w:rPr>
              <w:t>Six</w:t>
            </w:r>
          </w:p>
          <w:p w14:paraId="61A0D473" w14:textId="77777777" w:rsidR="001A2287" w:rsidRPr="001A2287" w:rsidRDefault="001A2287" w:rsidP="001A2287">
            <w:pPr>
              <w:jc w:val="center"/>
              <w:rPr>
                <w:rFonts w:ascii="Didot" w:hAnsi="Didot" w:cs="Didot"/>
                <w:b/>
                <w:i/>
                <w:sz w:val="20"/>
                <w:szCs w:val="20"/>
              </w:rPr>
            </w:pPr>
          </w:p>
          <w:p w14:paraId="72032407" w14:textId="77777777" w:rsidR="001A2287" w:rsidRPr="001A2287" w:rsidRDefault="001A2287" w:rsidP="001A2287">
            <w:pPr>
              <w:jc w:val="center"/>
              <w:rPr>
                <w:rFonts w:ascii="Didot" w:hAnsi="Didot" w:cs="Didot"/>
                <w:b/>
                <w:sz w:val="20"/>
                <w:szCs w:val="20"/>
              </w:rPr>
            </w:pPr>
            <w:r w:rsidRPr="001A2287">
              <w:rPr>
                <w:rFonts w:ascii="Didot" w:hAnsi="Didot" w:cs="Didot"/>
                <w:b/>
                <w:sz w:val="20"/>
                <w:szCs w:val="20"/>
              </w:rPr>
              <w:t>Unit Schedule, Assignments, and Assessments</w:t>
            </w:r>
          </w:p>
          <w:p w14:paraId="59E15E8A" w14:textId="77777777" w:rsidR="001A2287" w:rsidRDefault="001A2287" w:rsidP="001A2287">
            <w:pPr>
              <w:jc w:val="center"/>
              <w:rPr>
                <w:rFonts w:ascii="Didot" w:hAnsi="Didot" w:cs="Didot"/>
                <w:i/>
                <w:sz w:val="20"/>
                <w:szCs w:val="20"/>
              </w:rPr>
            </w:pPr>
            <w:r w:rsidRPr="001A2287">
              <w:rPr>
                <w:rFonts w:ascii="Didot" w:hAnsi="Didot" w:cs="Didot"/>
                <w:i/>
                <w:sz w:val="20"/>
                <w:szCs w:val="20"/>
              </w:rPr>
              <w:t>Please Note: There may be modifications to homework assignments</w:t>
            </w:r>
          </w:p>
          <w:p w14:paraId="7D8A2217" w14:textId="77777777" w:rsidR="00EF1A7D" w:rsidRPr="001A2287" w:rsidRDefault="00EF1A7D" w:rsidP="001A2287">
            <w:pPr>
              <w:jc w:val="center"/>
              <w:rPr>
                <w:rFonts w:ascii="Didot" w:hAnsi="Didot" w:cs="Didot"/>
                <w:b/>
                <w:i/>
                <w:sz w:val="20"/>
                <w:szCs w:val="20"/>
              </w:rPr>
            </w:pPr>
          </w:p>
        </w:tc>
      </w:tr>
      <w:tr w:rsidR="001A2287" w:rsidRPr="001A2287" w14:paraId="26A15DAC" w14:textId="77777777" w:rsidTr="00345356">
        <w:tc>
          <w:tcPr>
            <w:tcW w:w="10548" w:type="dxa"/>
          </w:tcPr>
          <w:p w14:paraId="082899BA" w14:textId="1B281B24" w:rsidR="008127B6" w:rsidRPr="001A2287" w:rsidRDefault="001A2287" w:rsidP="008127B6">
            <w:pPr>
              <w:rPr>
                <w:rFonts w:ascii="Didot" w:hAnsi="Didot" w:cs="Didot"/>
                <w:b/>
                <w:i/>
                <w:sz w:val="20"/>
                <w:szCs w:val="20"/>
              </w:rPr>
            </w:pPr>
            <w:r w:rsidRPr="001A2287">
              <w:rPr>
                <w:rFonts w:ascii="Didot" w:hAnsi="Didot" w:cs="Didot"/>
                <w:b/>
                <w:i/>
                <w:sz w:val="20"/>
                <w:szCs w:val="20"/>
              </w:rPr>
              <w:t>Lesso</w:t>
            </w:r>
            <w:r w:rsidR="001E68D7">
              <w:rPr>
                <w:rFonts w:ascii="Didot" w:hAnsi="Didot" w:cs="Didot"/>
                <w:b/>
                <w:i/>
                <w:sz w:val="20"/>
                <w:szCs w:val="20"/>
              </w:rPr>
              <w:t>n One</w:t>
            </w:r>
            <w:r w:rsidRPr="001A2287">
              <w:rPr>
                <w:rFonts w:ascii="Didot" w:hAnsi="Didot" w:cs="Didot"/>
                <w:b/>
                <w:i/>
                <w:sz w:val="20"/>
                <w:szCs w:val="20"/>
              </w:rPr>
              <w:t xml:space="preserve">: </w:t>
            </w:r>
            <w:r w:rsidR="002F33CC">
              <w:rPr>
                <w:rFonts w:ascii="Didot" w:hAnsi="Didot" w:cs="Didot"/>
                <w:b/>
                <w:i/>
                <w:sz w:val="20"/>
                <w:szCs w:val="20"/>
              </w:rPr>
              <w:t>War Breaks out in Western Europe (Fall of France &amp; the Battle of Britain)</w:t>
            </w:r>
            <w:r w:rsidR="0082031C">
              <w:rPr>
                <w:rFonts w:ascii="Didot" w:hAnsi="Didot" w:cs="Didot"/>
                <w:b/>
                <w:i/>
                <w:sz w:val="20"/>
                <w:szCs w:val="20"/>
              </w:rPr>
              <w:t xml:space="preserve"> – </w:t>
            </w:r>
            <w:r w:rsidR="001E68D7">
              <w:rPr>
                <w:rFonts w:ascii="Didot" w:hAnsi="Didot" w:cs="Didot"/>
                <w:b/>
                <w:i/>
                <w:sz w:val="20"/>
                <w:szCs w:val="20"/>
              </w:rPr>
              <w:t>Mon 4/28</w:t>
            </w:r>
          </w:p>
          <w:p w14:paraId="6BF04D9E" w14:textId="77777777" w:rsidR="001A2287" w:rsidRPr="001A2287" w:rsidRDefault="001A2287" w:rsidP="001A2287">
            <w:pPr>
              <w:rPr>
                <w:rFonts w:ascii="Didot" w:hAnsi="Didot" w:cs="Didot"/>
                <w:b/>
                <w:i/>
                <w:sz w:val="20"/>
                <w:szCs w:val="20"/>
              </w:rPr>
            </w:pPr>
          </w:p>
          <w:p w14:paraId="20EB7449" w14:textId="48BCF83F" w:rsidR="00C5769C"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w:t>
            </w:r>
            <w:r w:rsidR="0082031C">
              <w:rPr>
                <w:rFonts w:ascii="Didot" w:hAnsi="Didot" w:cs="Didot"/>
                <w:sz w:val="20"/>
                <w:szCs w:val="20"/>
              </w:rPr>
              <w:t xml:space="preserve"> None</w:t>
            </w:r>
            <w:r w:rsidRPr="001A2287">
              <w:rPr>
                <w:rFonts w:ascii="Didot" w:hAnsi="Didot" w:cs="Didot"/>
                <w:sz w:val="20"/>
                <w:szCs w:val="20"/>
              </w:rPr>
              <w:t xml:space="preserve"> </w:t>
            </w:r>
          </w:p>
          <w:p w14:paraId="1274D1CD" w14:textId="77777777" w:rsidR="001A2287" w:rsidRPr="008127B6" w:rsidRDefault="001A2287" w:rsidP="0082031C">
            <w:pPr>
              <w:pStyle w:val="ListParagraph"/>
              <w:rPr>
                <w:rFonts w:ascii="Didot" w:hAnsi="Didot" w:cs="Didot"/>
                <w:b/>
                <w:i/>
                <w:sz w:val="20"/>
                <w:szCs w:val="20"/>
              </w:rPr>
            </w:pPr>
          </w:p>
        </w:tc>
      </w:tr>
      <w:tr w:rsidR="001A2287" w:rsidRPr="001A2287" w14:paraId="2E3471B5" w14:textId="77777777" w:rsidTr="00345356">
        <w:tc>
          <w:tcPr>
            <w:tcW w:w="10548" w:type="dxa"/>
          </w:tcPr>
          <w:p w14:paraId="17934BCE" w14:textId="331B8AFC" w:rsidR="001A2287" w:rsidRPr="001A2287" w:rsidRDefault="001E68D7" w:rsidP="001A2287">
            <w:pPr>
              <w:rPr>
                <w:rFonts w:ascii="Didot" w:hAnsi="Didot" w:cs="Didot"/>
                <w:b/>
                <w:i/>
                <w:sz w:val="20"/>
                <w:szCs w:val="20"/>
              </w:rPr>
            </w:pPr>
            <w:r>
              <w:rPr>
                <w:rFonts w:ascii="Didot" w:hAnsi="Didot" w:cs="Didot"/>
                <w:b/>
                <w:i/>
                <w:sz w:val="20"/>
                <w:szCs w:val="20"/>
              </w:rPr>
              <w:t>Lesson Two</w:t>
            </w:r>
            <w:r w:rsidR="002F33CC">
              <w:rPr>
                <w:rFonts w:ascii="Didot" w:hAnsi="Didot" w:cs="Didot"/>
                <w:b/>
                <w:i/>
                <w:sz w:val="20"/>
                <w:szCs w:val="20"/>
              </w:rPr>
              <w:t xml:space="preserve">: War Breaks out in the Soviet Union (Operation Barbarossa &amp; War on the Eastern Front) </w:t>
            </w:r>
            <w:r w:rsidR="0082031C">
              <w:rPr>
                <w:rFonts w:ascii="Didot" w:hAnsi="Didot" w:cs="Didot"/>
                <w:b/>
                <w:i/>
                <w:sz w:val="20"/>
                <w:szCs w:val="20"/>
              </w:rPr>
              <w:t>–</w:t>
            </w:r>
            <w:r w:rsidR="002F33CC">
              <w:rPr>
                <w:rFonts w:ascii="Didot" w:hAnsi="Didot" w:cs="Didot"/>
                <w:b/>
                <w:i/>
                <w:sz w:val="20"/>
                <w:szCs w:val="20"/>
              </w:rPr>
              <w:t xml:space="preserve"> </w:t>
            </w:r>
            <w:r>
              <w:rPr>
                <w:rFonts w:ascii="Didot" w:hAnsi="Didot" w:cs="Didot"/>
                <w:b/>
                <w:i/>
                <w:sz w:val="20"/>
                <w:szCs w:val="20"/>
              </w:rPr>
              <w:t>Wed 4/30</w:t>
            </w:r>
          </w:p>
          <w:p w14:paraId="08CFD9C8" w14:textId="77777777" w:rsidR="001A2287" w:rsidRPr="001A2287" w:rsidRDefault="001A2287" w:rsidP="001A2287">
            <w:pPr>
              <w:rPr>
                <w:rFonts w:ascii="Didot" w:hAnsi="Didot" w:cs="Didot"/>
                <w:b/>
                <w:i/>
                <w:sz w:val="20"/>
                <w:szCs w:val="20"/>
              </w:rPr>
            </w:pPr>
          </w:p>
          <w:p w14:paraId="68EAE8C8" w14:textId="6EA3D3E1" w:rsidR="001A2287" w:rsidRDefault="001A2287" w:rsidP="0082031C">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w:t>
            </w:r>
            <w:r w:rsidR="00DA3E98">
              <w:rPr>
                <w:rFonts w:ascii="Didot" w:hAnsi="Didot" w:cs="Didot"/>
                <w:sz w:val="20"/>
                <w:szCs w:val="20"/>
              </w:rPr>
              <w:t xml:space="preserve"> </w:t>
            </w:r>
            <w:r w:rsidR="00786A9F">
              <w:rPr>
                <w:rFonts w:ascii="Didot" w:hAnsi="Didot" w:cs="Didot"/>
                <w:sz w:val="20"/>
                <w:szCs w:val="20"/>
              </w:rPr>
              <w:t>None</w:t>
            </w:r>
          </w:p>
          <w:p w14:paraId="17623914" w14:textId="148C6427" w:rsidR="0082031C" w:rsidRPr="00C5769C" w:rsidRDefault="0082031C" w:rsidP="00786A9F">
            <w:pPr>
              <w:pStyle w:val="ListParagraph"/>
              <w:rPr>
                <w:rFonts w:ascii="Didot" w:hAnsi="Didot" w:cs="Didot"/>
                <w:b/>
                <w:i/>
                <w:sz w:val="20"/>
                <w:szCs w:val="20"/>
              </w:rPr>
            </w:pPr>
          </w:p>
        </w:tc>
      </w:tr>
      <w:tr w:rsidR="001A2287" w:rsidRPr="001A2287" w14:paraId="50E6D0DC" w14:textId="77777777" w:rsidTr="00345356">
        <w:tc>
          <w:tcPr>
            <w:tcW w:w="10548" w:type="dxa"/>
          </w:tcPr>
          <w:p w14:paraId="40DD7868" w14:textId="68E12692" w:rsidR="001A2287" w:rsidRPr="001A2287" w:rsidRDefault="002D672C" w:rsidP="001A2287">
            <w:pPr>
              <w:rPr>
                <w:rFonts w:ascii="Didot" w:hAnsi="Didot" w:cs="Didot"/>
                <w:b/>
                <w:i/>
                <w:sz w:val="20"/>
                <w:szCs w:val="20"/>
              </w:rPr>
            </w:pPr>
            <w:r>
              <w:rPr>
                <w:rFonts w:ascii="Didot" w:hAnsi="Didot" w:cs="Didot"/>
                <w:b/>
                <w:i/>
                <w:sz w:val="20"/>
                <w:szCs w:val="20"/>
              </w:rPr>
              <w:t>Les</w:t>
            </w:r>
            <w:r w:rsidR="001E68D7">
              <w:rPr>
                <w:rFonts w:ascii="Didot" w:hAnsi="Didot" w:cs="Didot"/>
                <w:b/>
                <w:i/>
                <w:sz w:val="20"/>
                <w:szCs w:val="20"/>
              </w:rPr>
              <w:t>son Three</w:t>
            </w:r>
            <w:r w:rsidR="001A2287" w:rsidRPr="001A2287">
              <w:rPr>
                <w:rFonts w:ascii="Didot" w:hAnsi="Didot" w:cs="Didot"/>
                <w:b/>
                <w:i/>
                <w:sz w:val="20"/>
                <w:szCs w:val="20"/>
              </w:rPr>
              <w:t>:</w:t>
            </w:r>
            <w:r w:rsidR="00AB4C36">
              <w:rPr>
                <w:rFonts w:ascii="Didot" w:hAnsi="Didot" w:cs="Didot"/>
                <w:b/>
                <w:i/>
                <w:sz w:val="20"/>
                <w:szCs w:val="20"/>
              </w:rPr>
              <w:t xml:space="preserve"> </w:t>
            </w:r>
            <w:r w:rsidR="0082031C">
              <w:rPr>
                <w:rFonts w:ascii="Didot" w:hAnsi="Didot" w:cs="Didot"/>
                <w:b/>
                <w:i/>
                <w:sz w:val="20"/>
                <w:szCs w:val="20"/>
              </w:rPr>
              <w:t xml:space="preserve">War in the Pacific </w:t>
            </w:r>
            <w:r w:rsidR="00556026">
              <w:rPr>
                <w:rFonts w:ascii="Didot" w:hAnsi="Didot" w:cs="Didot"/>
                <w:b/>
                <w:i/>
                <w:sz w:val="20"/>
                <w:szCs w:val="20"/>
              </w:rPr>
              <w:t xml:space="preserve">– </w:t>
            </w:r>
            <w:r w:rsidR="001E68D7">
              <w:rPr>
                <w:rFonts w:ascii="Didot" w:hAnsi="Didot" w:cs="Didot"/>
                <w:b/>
                <w:i/>
                <w:sz w:val="20"/>
                <w:szCs w:val="20"/>
              </w:rPr>
              <w:t>Thurs 5/1</w:t>
            </w:r>
          </w:p>
          <w:p w14:paraId="0B60FB1C" w14:textId="77777777" w:rsidR="001A2287" w:rsidRPr="001A2287" w:rsidRDefault="001A2287" w:rsidP="001A2287">
            <w:pPr>
              <w:rPr>
                <w:rFonts w:ascii="Didot" w:hAnsi="Didot" w:cs="Didot"/>
                <w:b/>
                <w:i/>
                <w:sz w:val="20"/>
                <w:szCs w:val="20"/>
              </w:rPr>
            </w:pPr>
          </w:p>
          <w:p w14:paraId="228E2608" w14:textId="4A55DE00" w:rsid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5B329438" w14:textId="04A8D008" w:rsidR="003511EC" w:rsidRPr="003511EC" w:rsidRDefault="001E68D7" w:rsidP="00530340">
            <w:pPr>
              <w:pStyle w:val="ListParagraph"/>
              <w:numPr>
                <w:ilvl w:val="0"/>
                <w:numId w:val="3"/>
              </w:numPr>
              <w:rPr>
                <w:rFonts w:ascii="Didot" w:hAnsi="Didot" w:cs="Didot"/>
                <w:sz w:val="20"/>
                <w:szCs w:val="20"/>
              </w:rPr>
            </w:pPr>
            <w:r>
              <w:rPr>
                <w:rFonts w:ascii="Didot" w:hAnsi="Didot" w:cs="Didot"/>
                <w:sz w:val="20"/>
                <w:szCs w:val="20"/>
              </w:rPr>
              <w:t xml:space="preserve">Read and Note </w:t>
            </w:r>
            <w:r w:rsidR="003511EC" w:rsidRPr="003511EC">
              <w:rPr>
                <w:rFonts w:ascii="Didot" w:hAnsi="Didot" w:cs="Didot"/>
                <w:sz w:val="20"/>
                <w:szCs w:val="20"/>
              </w:rPr>
              <w:t>Essays “Causes of the Pacific War: A Longer View on Pearl Harbor” and “Race, Language, and War in Two Cultures: World War II in Asia”</w:t>
            </w:r>
          </w:p>
          <w:p w14:paraId="236410D7" w14:textId="77777777" w:rsidR="001A2287" w:rsidRPr="003F2F82" w:rsidRDefault="001A2287" w:rsidP="003F2F82">
            <w:pPr>
              <w:rPr>
                <w:rFonts w:ascii="Didot" w:hAnsi="Didot" w:cs="Didot"/>
                <w:sz w:val="20"/>
                <w:szCs w:val="20"/>
              </w:rPr>
            </w:pPr>
          </w:p>
        </w:tc>
      </w:tr>
      <w:tr w:rsidR="001A2287" w:rsidRPr="001A2287" w14:paraId="46357588" w14:textId="77777777" w:rsidTr="00345356">
        <w:tc>
          <w:tcPr>
            <w:tcW w:w="10548" w:type="dxa"/>
          </w:tcPr>
          <w:p w14:paraId="41E77013" w14:textId="0B56A4BD" w:rsidR="001A2287" w:rsidRPr="001A2287" w:rsidRDefault="001E68D7" w:rsidP="001A2287">
            <w:pPr>
              <w:rPr>
                <w:rFonts w:ascii="Didot" w:hAnsi="Didot" w:cs="Didot"/>
                <w:b/>
                <w:i/>
                <w:sz w:val="20"/>
                <w:szCs w:val="20"/>
              </w:rPr>
            </w:pPr>
            <w:r>
              <w:rPr>
                <w:rFonts w:ascii="Didot" w:hAnsi="Didot" w:cs="Didot"/>
                <w:b/>
                <w:i/>
                <w:sz w:val="20"/>
                <w:szCs w:val="20"/>
              </w:rPr>
              <w:t>Lesson Four</w:t>
            </w:r>
            <w:r w:rsidR="001A2287" w:rsidRPr="001A2287">
              <w:rPr>
                <w:rFonts w:ascii="Didot" w:hAnsi="Didot" w:cs="Didot"/>
                <w:b/>
                <w:i/>
                <w:sz w:val="20"/>
                <w:szCs w:val="20"/>
              </w:rPr>
              <w:t xml:space="preserve">: </w:t>
            </w:r>
            <w:r w:rsidR="002F33CC">
              <w:rPr>
                <w:rFonts w:ascii="Didot" w:hAnsi="Didot" w:cs="Didot"/>
                <w:b/>
                <w:i/>
                <w:sz w:val="20"/>
                <w:szCs w:val="20"/>
              </w:rPr>
              <w:t xml:space="preserve">The Tide of War Turns in the Allies Favor (North Africa, Stalingrad, and </w:t>
            </w:r>
            <w:r w:rsidR="00C32A76">
              <w:rPr>
                <w:rFonts w:ascii="Didot" w:hAnsi="Didot" w:cs="Didot"/>
                <w:b/>
                <w:i/>
                <w:sz w:val="20"/>
                <w:szCs w:val="20"/>
              </w:rPr>
              <w:t>Midway</w:t>
            </w:r>
            <w:r w:rsidR="002F33CC">
              <w:rPr>
                <w:rFonts w:ascii="Didot" w:hAnsi="Didot" w:cs="Didot"/>
                <w:b/>
                <w:i/>
                <w:sz w:val="20"/>
                <w:szCs w:val="20"/>
              </w:rPr>
              <w:t>)</w:t>
            </w:r>
            <w:r w:rsidR="00556026">
              <w:rPr>
                <w:rFonts w:ascii="Didot" w:hAnsi="Didot" w:cs="Didot"/>
                <w:b/>
                <w:i/>
                <w:sz w:val="20"/>
                <w:szCs w:val="20"/>
              </w:rPr>
              <w:t xml:space="preserve"> – </w:t>
            </w:r>
            <w:r>
              <w:rPr>
                <w:rFonts w:ascii="Didot" w:hAnsi="Didot" w:cs="Didot"/>
                <w:b/>
                <w:i/>
                <w:sz w:val="20"/>
                <w:szCs w:val="20"/>
              </w:rPr>
              <w:t>Fri 5/2</w:t>
            </w:r>
          </w:p>
          <w:p w14:paraId="66C34ECF" w14:textId="77777777" w:rsidR="001A2287" w:rsidRPr="001A2287" w:rsidRDefault="001A2287" w:rsidP="001A2287">
            <w:pPr>
              <w:rPr>
                <w:rFonts w:ascii="Didot" w:hAnsi="Didot" w:cs="Didot"/>
                <w:b/>
                <w:i/>
                <w:sz w:val="20"/>
                <w:szCs w:val="20"/>
              </w:rPr>
            </w:pPr>
          </w:p>
          <w:p w14:paraId="6DB34718" w14:textId="214E6FFC" w:rsidR="001A2287" w:rsidRPr="001A2287" w:rsidRDefault="001A2287" w:rsidP="001A228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w:t>
            </w:r>
            <w:r w:rsidR="00DA3E98">
              <w:rPr>
                <w:rFonts w:ascii="Didot" w:hAnsi="Didot" w:cs="Didot"/>
                <w:sz w:val="20"/>
                <w:szCs w:val="20"/>
              </w:rPr>
              <w:t xml:space="preserve"> None</w:t>
            </w:r>
            <w:r w:rsidRPr="001A2287">
              <w:rPr>
                <w:rFonts w:ascii="Didot" w:hAnsi="Didot" w:cs="Didot"/>
                <w:sz w:val="20"/>
                <w:szCs w:val="20"/>
              </w:rPr>
              <w:t xml:space="preserve"> </w:t>
            </w:r>
          </w:p>
          <w:p w14:paraId="5A714373" w14:textId="2A7327EC" w:rsidR="00AB4C36" w:rsidRPr="00DA3E98" w:rsidRDefault="00AB4C36" w:rsidP="00DA3E98">
            <w:pPr>
              <w:rPr>
                <w:rFonts w:ascii="Didot" w:hAnsi="Didot" w:cs="Didot"/>
                <w:b/>
                <w:i/>
                <w:sz w:val="20"/>
                <w:szCs w:val="20"/>
              </w:rPr>
            </w:pPr>
          </w:p>
        </w:tc>
      </w:tr>
      <w:tr w:rsidR="001A2287" w:rsidRPr="001A2287" w14:paraId="3182A525" w14:textId="77777777" w:rsidTr="003F2F82">
        <w:trPr>
          <w:trHeight w:val="1178"/>
        </w:trPr>
        <w:tc>
          <w:tcPr>
            <w:tcW w:w="10548" w:type="dxa"/>
          </w:tcPr>
          <w:p w14:paraId="0BEACBAF" w14:textId="4C9E63DE" w:rsidR="001A2287" w:rsidRPr="001A2287" w:rsidRDefault="001E68D7" w:rsidP="001A2287">
            <w:pPr>
              <w:rPr>
                <w:rFonts w:ascii="Didot" w:hAnsi="Didot" w:cs="Didot"/>
                <w:b/>
                <w:i/>
                <w:sz w:val="20"/>
                <w:szCs w:val="20"/>
              </w:rPr>
            </w:pPr>
            <w:r>
              <w:rPr>
                <w:rFonts w:ascii="Didot" w:hAnsi="Didot" w:cs="Didot"/>
                <w:b/>
                <w:i/>
                <w:sz w:val="20"/>
                <w:szCs w:val="20"/>
              </w:rPr>
              <w:t>Lesson Five</w:t>
            </w:r>
            <w:r w:rsidR="001A2287" w:rsidRPr="001A2287">
              <w:rPr>
                <w:rFonts w:ascii="Didot" w:hAnsi="Didot" w:cs="Didot"/>
                <w:b/>
                <w:i/>
                <w:sz w:val="20"/>
                <w:szCs w:val="20"/>
              </w:rPr>
              <w:t xml:space="preserve">: </w:t>
            </w:r>
            <w:r w:rsidR="00DE3B42">
              <w:rPr>
                <w:rFonts w:ascii="Didot" w:hAnsi="Didot" w:cs="Didot"/>
                <w:b/>
                <w:i/>
                <w:sz w:val="20"/>
                <w:szCs w:val="20"/>
              </w:rPr>
              <w:t xml:space="preserve">The </w:t>
            </w:r>
            <w:r w:rsidR="002F33CC">
              <w:rPr>
                <w:rFonts w:ascii="Didot" w:hAnsi="Didot" w:cs="Didot"/>
                <w:b/>
                <w:i/>
                <w:sz w:val="20"/>
                <w:szCs w:val="20"/>
              </w:rPr>
              <w:t>Holocaust</w:t>
            </w:r>
            <w:r w:rsidR="002D672C">
              <w:rPr>
                <w:rFonts w:ascii="Didot" w:hAnsi="Didot" w:cs="Didot"/>
                <w:b/>
                <w:i/>
                <w:sz w:val="20"/>
                <w:szCs w:val="20"/>
              </w:rPr>
              <w:t xml:space="preserve"> </w:t>
            </w:r>
            <w:r w:rsidR="00556026">
              <w:rPr>
                <w:rFonts w:ascii="Didot" w:hAnsi="Didot" w:cs="Didot"/>
                <w:b/>
                <w:i/>
                <w:sz w:val="20"/>
                <w:szCs w:val="20"/>
              </w:rPr>
              <w:t xml:space="preserve">– </w:t>
            </w:r>
            <w:r>
              <w:rPr>
                <w:rFonts w:ascii="Didot" w:hAnsi="Didot" w:cs="Didot"/>
                <w:b/>
                <w:i/>
                <w:sz w:val="20"/>
                <w:szCs w:val="20"/>
              </w:rPr>
              <w:t>Tues 5/6</w:t>
            </w:r>
          </w:p>
          <w:p w14:paraId="4994B3EB" w14:textId="77777777" w:rsidR="001A2287" w:rsidRPr="001A2287" w:rsidRDefault="001A2287" w:rsidP="001A2287">
            <w:pPr>
              <w:rPr>
                <w:rFonts w:ascii="Didot" w:hAnsi="Didot" w:cs="Didot"/>
                <w:b/>
                <w:i/>
                <w:sz w:val="20"/>
                <w:szCs w:val="20"/>
              </w:rPr>
            </w:pPr>
          </w:p>
          <w:p w14:paraId="1FE47110" w14:textId="77777777" w:rsidR="00B7504F" w:rsidRDefault="001A2287" w:rsidP="0082031C">
            <w:pPr>
              <w:rPr>
                <w:rFonts w:ascii="Didot" w:hAnsi="Didot" w:cs="Didot"/>
                <w:sz w:val="20"/>
                <w:szCs w:val="20"/>
              </w:rPr>
            </w:pPr>
            <w:r w:rsidRPr="001A2287">
              <w:rPr>
                <w:rFonts w:ascii="Didot" w:hAnsi="Didot" w:cs="Didot"/>
                <w:sz w:val="20"/>
                <w:szCs w:val="20"/>
                <w:u w:val="single"/>
              </w:rPr>
              <w:t>Assignment Due</w:t>
            </w:r>
            <w:r w:rsidR="009673A3">
              <w:rPr>
                <w:rFonts w:ascii="Didot" w:hAnsi="Didot" w:cs="Didot"/>
                <w:sz w:val="20"/>
                <w:szCs w:val="20"/>
              </w:rPr>
              <w:t xml:space="preserve">: </w:t>
            </w:r>
          </w:p>
          <w:p w14:paraId="62722D77" w14:textId="514726A4" w:rsidR="009673A3" w:rsidRPr="00B7504F" w:rsidRDefault="0082031C" w:rsidP="00530340">
            <w:pPr>
              <w:pStyle w:val="ListParagraph"/>
              <w:numPr>
                <w:ilvl w:val="0"/>
                <w:numId w:val="2"/>
              </w:numPr>
              <w:rPr>
                <w:rFonts w:ascii="Didot" w:hAnsi="Didot" w:cs="Didot"/>
                <w:i/>
                <w:sz w:val="20"/>
                <w:szCs w:val="20"/>
              </w:rPr>
            </w:pPr>
            <w:r w:rsidRPr="00B7504F">
              <w:rPr>
                <w:rFonts w:ascii="Didot" w:hAnsi="Didot" w:cs="Didot"/>
                <w:sz w:val="20"/>
                <w:szCs w:val="20"/>
              </w:rPr>
              <w:t xml:space="preserve">Read and Note </w:t>
            </w:r>
            <w:r w:rsidR="002F33CC" w:rsidRPr="00B7504F">
              <w:rPr>
                <w:rFonts w:ascii="Didot" w:hAnsi="Didot" w:cs="Didot"/>
                <w:sz w:val="20"/>
                <w:szCs w:val="20"/>
              </w:rPr>
              <w:t xml:space="preserve">Excerpt from </w:t>
            </w:r>
            <w:r w:rsidR="002F33CC" w:rsidRPr="00B7504F">
              <w:rPr>
                <w:rFonts w:ascii="Didot" w:hAnsi="Didot" w:cs="Didot"/>
                <w:i/>
                <w:sz w:val="20"/>
                <w:szCs w:val="20"/>
              </w:rPr>
              <w:t>Hitler’s Willing Executioners</w:t>
            </w:r>
          </w:p>
          <w:p w14:paraId="3829AA9A" w14:textId="307DBAC0" w:rsidR="00B7504F" w:rsidRPr="00B7504F" w:rsidRDefault="00B7504F" w:rsidP="00B7504F">
            <w:pPr>
              <w:pStyle w:val="ListParagraph"/>
              <w:rPr>
                <w:rFonts w:ascii="Didot" w:hAnsi="Didot" w:cs="Didot"/>
                <w:sz w:val="20"/>
                <w:szCs w:val="20"/>
              </w:rPr>
            </w:pPr>
          </w:p>
        </w:tc>
      </w:tr>
      <w:tr w:rsidR="001A2287" w:rsidRPr="001A2287" w14:paraId="759B9B43" w14:textId="77777777" w:rsidTr="00345356">
        <w:tc>
          <w:tcPr>
            <w:tcW w:w="10548" w:type="dxa"/>
          </w:tcPr>
          <w:p w14:paraId="7C06560D" w14:textId="45B08623" w:rsidR="001A2287" w:rsidRPr="001A2287" w:rsidRDefault="001E68D7" w:rsidP="001A2287">
            <w:pPr>
              <w:rPr>
                <w:rFonts w:ascii="Didot" w:hAnsi="Didot" w:cs="Didot"/>
                <w:b/>
                <w:i/>
                <w:sz w:val="20"/>
                <w:szCs w:val="20"/>
              </w:rPr>
            </w:pPr>
            <w:r>
              <w:rPr>
                <w:rFonts w:ascii="Didot" w:hAnsi="Didot" w:cs="Didot"/>
                <w:b/>
                <w:i/>
                <w:sz w:val="20"/>
                <w:szCs w:val="20"/>
              </w:rPr>
              <w:t>Lesson Six</w:t>
            </w:r>
            <w:r w:rsidR="001A2287" w:rsidRPr="001A2287">
              <w:rPr>
                <w:rFonts w:ascii="Didot" w:hAnsi="Didot" w:cs="Didot"/>
                <w:b/>
                <w:i/>
                <w:sz w:val="20"/>
                <w:szCs w:val="20"/>
              </w:rPr>
              <w:t xml:space="preserve">: </w:t>
            </w:r>
            <w:r w:rsidR="002F33CC">
              <w:rPr>
                <w:rFonts w:ascii="Didot" w:hAnsi="Didot" w:cs="Didot"/>
                <w:b/>
                <w:i/>
                <w:sz w:val="20"/>
                <w:szCs w:val="20"/>
              </w:rPr>
              <w:t>World War Two Ends: Victory over Europe &amp; Victory over Japan (Part One)</w:t>
            </w:r>
            <w:r w:rsidR="00556026">
              <w:rPr>
                <w:rFonts w:ascii="Didot" w:hAnsi="Didot" w:cs="Didot"/>
                <w:b/>
                <w:i/>
                <w:sz w:val="20"/>
                <w:szCs w:val="20"/>
              </w:rPr>
              <w:t xml:space="preserve"> – </w:t>
            </w:r>
            <w:r>
              <w:rPr>
                <w:rFonts w:ascii="Didot" w:hAnsi="Didot" w:cs="Didot"/>
                <w:b/>
                <w:i/>
                <w:sz w:val="20"/>
                <w:szCs w:val="20"/>
              </w:rPr>
              <w:t>Thurs 5/8</w:t>
            </w:r>
          </w:p>
          <w:p w14:paraId="1A203A38" w14:textId="77777777" w:rsidR="001A2287" w:rsidRPr="001A2287" w:rsidRDefault="001A2287" w:rsidP="001A2287">
            <w:pPr>
              <w:rPr>
                <w:rFonts w:ascii="Didot" w:hAnsi="Didot" w:cs="Didot"/>
                <w:sz w:val="20"/>
                <w:szCs w:val="20"/>
                <w:u w:val="single"/>
              </w:rPr>
            </w:pPr>
          </w:p>
          <w:p w14:paraId="616635CE" w14:textId="1E0461F1" w:rsidR="001A2287" w:rsidRDefault="001A2287" w:rsidP="001A2287">
            <w:pPr>
              <w:rPr>
                <w:rFonts w:ascii="Didot" w:hAnsi="Didot" w:cs="Didot"/>
                <w:sz w:val="20"/>
                <w:szCs w:val="20"/>
              </w:rPr>
            </w:pPr>
            <w:r w:rsidRPr="001A2287">
              <w:rPr>
                <w:rFonts w:ascii="Didot" w:hAnsi="Didot" w:cs="Didot"/>
                <w:sz w:val="20"/>
                <w:szCs w:val="20"/>
                <w:u w:val="single"/>
              </w:rPr>
              <w:t>Assignment Due</w:t>
            </w:r>
            <w:r w:rsidR="00812003">
              <w:rPr>
                <w:rFonts w:ascii="Didot" w:hAnsi="Didot" w:cs="Didot"/>
                <w:sz w:val="20"/>
                <w:szCs w:val="20"/>
              </w:rPr>
              <w:t xml:space="preserve">: </w:t>
            </w:r>
            <w:r w:rsidR="00786A9F">
              <w:rPr>
                <w:rFonts w:ascii="Didot" w:hAnsi="Didot" w:cs="Didot"/>
                <w:sz w:val="20"/>
                <w:szCs w:val="20"/>
              </w:rPr>
              <w:t>None</w:t>
            </w:r>
          </w:p>
          <w:p w14:paraId="292B1A45" w14:textId="77777777" w:rsidR="001A2287" w:rsidRPr="003511EC" w:rsidRDefault="001A2287" w:rsidP="00786A9F">
            <w:pPr>
              <w:pStyle w:val="ListParagraph"/>
              <w:rPr>
                <w:rFonts w:ascii="Didot" w:hAnsi="Didot" w:cs="Didot"/>
                <w:sz w:val="20"/>
                <w:szCs w:val="20"/>
              </w:rPr>
            </w:pPr>
          </w:p>
        </w:tc>
      </w:tr>
      <w:tr w:rsidR="001A2287" w:rsidRPr="001A2287" w14:paraId="0BAB6873" w14:textId="77777777" w:rsidTr="00345356">
        <w:tc>
          <w:tcPr>
            <w:tcW w:w="10548" w:type="dxa"/>
          </w:tcPr>
          <w:p w14:paraId="6DA03D24" w14:textId="249E0954" w:rsidR="001A2287" w:rsidRPr="001A2287" w:rsidRDefault="001E68D7" w:rsidP="001A2287">
            <w:pPr>
              <w:rPr>
                <w:rFonts w:ascii="Didot" w:hAnsi="Didot" w:cs="Didot"/>
                <w:b/>
                <w:i/>
                <w:sz w:val="20"/>
                <w:szCs w:val="20"/>
              </w:rPr>
            </w:pPr>
            <w:r>
              <w:rPr>
                <w:rFonts w:ascii="Didot" w:hAnsi="Didot" w:cs="Didot"/>
                <w:b/>
                <w:i/>
                <w:sz w:val="20"/>
                <w:szCs w:val="20"/>
              </w:rPr>
              <w:t>Lesson Seven</w:t>
            </w:r>
            <w:r w:rsidR="001A2287" w:rsidRPr="001A2287">
              <w:rPr>
                <w:rFonts w:ascii="Didot" w:hAnsi="Didot" w:cs="Didot"/>
                <w:b/>
                <w:i/>
                <w:sz w:val="20"/>
                <w:szCs w:val="20"/>
              </w:rPr>
              <w:t xml:space="preserve">: </w:t>
            </w:r>
            <w:r w:rsidR="002F33CC">
              <w:rPr>
                <w:rFonts w:ascii="Didot" w:hAnsi="Didot" w:cs="Didot"/>
                <w:b/>
                <w:i/>
                <w:sz w:val="20"/>
                <w:szCs w:val="20"/>
              </w:rPr>
              <w:t xml:space="preserve">World War Two Ends: Victory over Europe &amp; Victory over Japan (Part Two) </w:t>
            </w:r>
            <w:r w:rsidR="00556026">
              <w:rPr>
                <w:rFonts w:ascii="Didot" w:hAnsi="Didot" w:cs="Didot"/>
                <w:b/>
                <w:i/>
                <w:sz w:val="20"/>
                <w:szCs w:val="20"/>
              </w:rPr>
              <w:t xml:space="preserve">– </w:t>
            </w:r>
            <w:r>
              <w:rPr>
                <w:rFonts w:ascii="Didot" w:hAnsi="Didot" w:cs="Didot"/>
                <w:b/>
                <w:i/>
                <w:sz w:val="20"/>
                <w:szCs w:val="20"/>
              </w:rPr>
              <w:t>Mon 5/12</w:t>
            </w:r>
          </w:p>
          <w:p w14:paraId="37568C2F" w14:textId="77777777" w:rsidR="001A2287" w:rsidRPr="001A2287" w:rsidRDefault="001A2287" w:rsidP="001A2287">
            <w:pPr>
              <w:rPr>
                <w:rFonts w:ascii="Didot" w:hAnsi="Didot" w:cs="Didot"/>
                <w:sz w:val="20"/>
                <w:szCs w:val="20"/>
                <w:u w:val="single"/>
              </w:rPr>
            </w:pPr>
          </w:p>
          <w:p w14:paraId="54E49E99" w14:textId="0D382929" w:rsidR="001A2287" w:rsidRDefault="001A2287" w:rsidP="00812003">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p>
          <w:p w14:paraId="3E8FBA99" w14:textId="5FD2CEA6" w:rsidR="005A03E8" w:rsidRPr="005A03E8" w:rsidRDefault="005A03E8" w:rsidP="00530340">
            <w:pPr>
              <w:pStyle w:val="ListParagraph"/>
              <w:numPr>
                <w:ilvl w:val="0"/>
                <w:numId w:val="4"/>
              </w:numPr>
              <w:rPr>
                <w:rFonts w:ascii="Didot" w:hAnsi="Didot" w:cs="Didot"/>
                <w:sz w:val="20"/>
                <w:szCs w:val="20"/>
              </w:rPr>
            </w:pPr>
            <w:r w:rsidRPr="005A03E8">
              <w:rPr>
                <w:rFonts w:ascii="Didot" w:hAnsi="Didot" w:cs="Didot"/>
                <w:sz w:val="20"/>
                <w:szCs w:val="20"/>
              </w:rPr>
              <w:t>Read and Note “The Decision to Drop the Atomic Bomb: 12 Questions”</w:t>
            </w:r>
          </w:p>
          <w:p w14:paraId="31FB2AF3" w14:textId="77777777" w:rsidR="00E2464E" w:rsidRPr="001A2287" w:rsidRDefault="00E2464E" w:rsidP="00812003">
            <w:pPr>
              <w:rPr>
                <w:rFonts w:ascii="Didot" w:hAnsi="Didot" w:cs="Didot"/>
                <w:b/>
                <w:i/>
                <w:sz w:val="20"/>
                <w:szCs w:val="20"/>
              </w:rPr>
            </w:pPr>
          </w:p>
        </w:tc>
      </w:tr>
      <w:tr w:rsidR="001A2287" w:rsidRPr="001A2287" w14:paraId="1BF80042" w14:textId="77777777" w:rsidTr="00345356">
        <w:tc>
          <w:tcPr>
            <w:tcW w:w="10548" w:type="dxa"/>
          </w:tcPr>
          <w:p w14:paraId="49D2B1C8" w14:textId="59B8DB15" w:rsidR="001A2287" w:rsidRPr="001A2287" w:rsidRDefault="001E68D7" w:rsidP="001A2287">
            <w:pPr>
              <w:rPr>
                <w:rFonts w:ascii="Didot" w:hAnsi="Didot" w:cs="Didot"/>
                <w:b/>
                <w:i/>
                <w:sz w:val="20"/>
                <w:szCs w:val="20"/>
              </w:rPr>
            </w:pPr>
            <w:r>
              <w:rPr>
                <w:rFonts w:ascii="Didot" w:hAnsi="Didot" w:cs="Didot"/>
                <w:b/>
                <w:i/>
                <w:sz w:val="20"/>
                <w:szCs w:val="20"/>
              </w:rPr>
              <w:t>Lesson Eight</w:t>
            </w:r>
            <w:r w:rsidR="001A2287" w:rsidRPr="001A2287">
              <w:rPr>
                <w:rFonts w:ascii="Didot" w:hAnsi="Didot" w:cs="Didot"/>
                <w:b/>
                <w:i/>
                <w:sz w:val="20"/>
                <w:szCs w:val="20"/>
              </w:rPr>
              <w:t xml:space="preserve">: </w:t>
            </w:r>
            <w:r w:rsidR="0082031C">
              <w:rPr>
                <w:rFonts w:ascii="Didot" w:hAnsi="Didot" w:cs="Didot"/>
                <w:b/>
                <w:i/>
                <w:sz w:val="20"/>
                <w:szCs w:val="20"/>
              </w:rPr>
              <w:t xml:space="preserve">World War Two as Total War </w:t>
            </w:r>
            <w:r w:rsidR="002D672C">
              <w:rPr>
                <w:rFonts w:ascii="Didot" w:hAnsi="Didot" w:cs="Didot"/>
                <w:b/>
                <w:i/>
                <w:sz w:val="20"/>
                <w:szCs w:val="20"/>
              </w:rPr>
              <w:t xml:space="preserve">Project Day One </w:t>
            </w:r>
            <w:r>
              <w:rPr>
                <w:rFonts w:ascii="Didot" w:hAnsi="Didot" w:cs="Didot"/>
                <w:b/>
                <w:i/>
                <w:sz w:val="20"/>
                <w:szCs w:val="20"/>
              </w:rPr>
              <w:t>–</w:t>
            </w:r>
            <w:r w:rsidR="002D672C">
              <w:rPr>
                <w:rFonts w:ascii="Didot" w:hAnsi="Didot" w:cs="Didot"/>
                <w:b/>
                <w:i/>
                <w:sz w:val="20"/>
                <w:szCs w:val="20"/>
              </w:rPr>
              <w:t xml:space="preserve"> </w:t>
            </w:r>
            <w:r>
              <w:rPr>
                <w:rFonts w:ascii="Didot" w:hAnsi="Didot" w:cs="Didot"/>
                <w:b/>
                <w:i/>
                <w:sz w:val="20"/>
                <w:szCs w:val="20"/>
              </w:rPr>
              <w:t>Tues 5/13</w:t>
            </w:r>
          </w:p>
          <w:p w14:paraId="32FB33BA" w14:textId="77777777" w:rsidR="001A2287" w:rsidRPr="001A2287" w:rsidRDefault="001A2287" w:rsidP="001A2287">
            <w:pPr>
              <w:rPr>
                <w:rFonts w:ascii="Didot" w:hAnsi="Didot" w:cs="Didot"/>
                <w:sz w:val="20"/>
                <w:szCs w:val="20"/>
                <w:u w:val="single"/>
              </w:rPr>
            </w:pPr>
          </w:p>
          <w:p w14:paraId="7ADD6EFE" w14:textId="6E5574BA" w:rsidR="00D9198F" w:rsidRPr="00B7692B" w:rsidRDefault="001A2287" w:rsidP="001E68D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E68D7">
              <w:rPr>
                <w:rFonts w:ascii="Didot" w:hAnsi="Didot" w:cs="Didot"/>
                <w:sz w:val="20"/>
                <w:szCs w:val="20"/>
              </w:rPr>
              <w:t>TBD</w:t>
            </w:r>
          </w:p>
        </w:tc>
      </w:tr>
      <w:tr w:rsidR="001A2287" w:rsidRPr="001A2287" w14:paraId="7723D54F" w14:textId="77777777" w:rsidTr="00345356">
        <w:tc>
          <w:tcPr>
            <w:tcW w:w="10548" w:type="dxa"/>
          </w:tcPr>
          <w:p w14:paraId="142EB2BB" w14:textId="0B6FC3D8" w:rsidR="001A2287" w:rsidRPr="001A2287" w:rsidRDefault="001E68D7" w:rsidP="001A2287">
            <w:pPr>
              <w:rPr>
                <w:rFonts w:ascii="Didot" w:hAnsi="Didot" w:cs="Didot"/>
                <w:b/>
                <w:i/>
                <w:sz w:val="20"/>
                <w:szCs w:val="20"/>
              </w:rPr>
            </w:pPr>
            <w:r>
              <w:rPr>
                <w:rFonts w:ascii="Didot" w:hAnsi="Didot" w:cs="Didot"/>
                <w:b/>
                <w:i/>
                <w:sz w:val="20"/>
                <w:szCs w:val="20"/>
              </w:rPr>
              <w:t>Lesson Nine</w:t>
            </w:r>
            <w:r w:rsidR="001A2287" w:rsidRPr="001A2287">
              <w:rPr>
                <w:rFonts w:ascii="Didot" w:hAnsi="Didot" w:cs="Didot"/>
                <w:b/>
                <w:i/>
                <w:sz w:val="20"/>
                <w:szCs w:val="20"/>
              </w:rPr>
              <w:t xml:space="preserve">: </w:t>
            </w:r>
            <w:r>
              <w:rPr>
                <w:rFonts w:ascii="Didot" w:hAnsi="Didot" w:cs="Didot"/>
                <w:b/>
                <w:i/>
                <w:sz w:val="20"/>
                <w:szCs w:val="20"/>
              </w:rPr>
              <w:t>World War Two as Total War Project Day Two – Wed 5/14</w:t>
            </w:r>
          </w:p>
          <w:p w14:paraId="5E8B5FBC" w14:textId="77777777" w:rsidR="001A2287" w:rsidRPr="001A2287" w:rsidRDefault="001A2287" w:rsidP="001A2287">
            <w:pPr>
              <w:rPr>
                <w:rFonts w:ascii="Didot" w:hAnsi="Didot" w:cs="Didot"/>
                <w:sz w:val="20"/>
                <w:szCs w:val="20"/>
                <w:u w:val="single"/>
              </w:rPr>
            </w:pPr>
          </w:p>
          <w:p w14:paraId="23E4AB28" w14:textId="5F6BEE57" w:rsidR="001A2287" w:rsidRDefault="001A2287" w:rsidP="001A2287">
            <w:pPr>
              <w:rPr>
                <w:rFonts w:ascii="Didot" w:hAnsi="Didot" w:cs="Didot"/>
                <w:sz w:val="20"/>
                <w:szCs w:val="20"/>
              </w:rPr>
            </w:pPr>
            <w:r w:rsidRPr="001A2287">
              <w:rPr>
                <w:rFonts w:ascii="Didot" w:hAnsi="Didot" w:cs="Didot"/>
                <w:sz w:val="20"/>
                <w:szCs w:val="20"/>
                <w:u w:val="single"/>
              </w:rPr>
              <w:t>Assignment Due</w:t>
            </w:r>
            <w:r w:rsidR="003511EC">
              <w:rPr>
                <w:rFonts w:ascii="Didot" w:hAnsi="Didot" w:cs="Didot"/>
                <w:sz w:val="20"/>
                <w:szCs w:val="20"/>
              </w:rPr>
              <w:t>:</w:t>
            </w:r>
            <w:r w:rsidR="001E68D7">
              <w:rPr>
                <w:rFonts w:ascii="Didot" w:hAnsi="Didot" w:cs="Didot"/>
                <w:sz w:val="20"/>
                <w:szCs w:val="20"/>
              </w:rPr>
              <w:t xml:space="preserve"> TBD</w:t>
            </w:r>
          </w:p>
          <w:p w14:paraId="61077BC3" w14:textId="5056A14B" w:rsidR="00812003" w:rsidRPr="00A31D95" w:rsidRDefault="00812003" w:rsidP="001E68D7">
            <w:pPr>
              <w:pStyle w:val="ListParagraph"/>
              <w:rPr>
                <w:rFonts w:ascii="Didot" w:hAnsi="Didot" w:cs="Didot"/>
                <w:b/>
                <w:i/>
                <w:sz w:val="20"/>
                <w:szCs w:val="20"/>
              </w:rPr>
            </w:pPr>
          </w:p>
        </w:tc>
      </w:tr>
      <w:tr w:rsidR="001A2287" w:rsidRPr="001A2287" w14:paraId="75A8AD27" w14:textId="77777777" w:rsidTr="00345356">
        <w:tc>
          <w:tcPr>
            <w:tcW w:w="10548" w:type="dxa"/>
          </w:tcPr>
          <w:p w14:paraId="34BB2000" w14:textId="2C386B0E" w:rsidR="001A2287" w:rsidRPr="001A2287" w:rsidRDefault="001E68D7" w:rsidP="001A2287">
            <w:pPr>
              <w:rPr>
                <w:rFonts w:ascii="Didot" w:hAnsi="Didot" w:cs="Didot"/>
                <w:b/>
                <w:i/>
                <w:sz w:val="20"/>
                <w:szCs w:val="20"/>
              </w:rPr>
            </w:pPr>
            <w:r>
              <w:rPr>
                <w:rFonts w:ascii="Didot" w:hAnsi="Didot" w:cs="Didot"/>
                <w:b/>
                <w:i/>
                <w:sz w:val="20"/>
                <w:szCs w:val="20"/>
              </w:rPr>
              <w:t>Lesson Ten</w:t>
            </w:r>
            <w:r w:rsidR="001A2287" w:rsidRPr="001A2287">
              <w:rPr>
                <w:rFonts w:ascii="Didot" w:hAnsi="Didot" w:cs="Didot"/>
                <w:b/>
                <w:i/>
                <w:sz w:val="20"/>
                <w:szCs w:val="20"/>
              </w:rPr>
              <w:t xml:space="preserve">: </w:t>
            </w:r>
            <w:r w:rsidR="002D672C">
              <w:rPr>
                <w:rFonts w:ascii="Didot" w:hAnsi="Didot" w:cs="Didot"/>
                <w:b/>
                <w:i/>
                <w:sz w:val="20"/>
                <w:szCs w:val="20"/>
              </w:rPr>
              <w:t xml:space="preserve">World War Two as Total War </w:t>
            </w:r>
            <w:r>
              <w:rPr>
                <w:rFonts w:ascii="Didot" w:hAnsi="Didot" w:cs="Didot"/>
                <w:b/>
                <w:i/>
                <w:sz w:val="20"/>
                <w:szCs w:val="20"/>
              </w:rPr>
              <w:t>Project Day Three – Fri 5/16</w:t>
            </w:r>
          </w:p>
          <w:p w14:paraId="09C773D9" w14:textId="77777777" w:rsidR="001A2287" w:rsidRPr="001A2287" w:rsidRDefault="001A2287" w:rsidP="001A2287">
            <w:pPr>
              <w:rPr>
                <w:rFonts w:ascii="Didot" w:hAnsi="Didot" w:cs="Didot"/>
                <w:sz w:val="20"/>
                <w:szCs w:val="20"/>
                <w:u w:val="single"/>
              </w:rPr>
            </w:pPr>
          </w:p>
          <w:p w14:paraId="0A948193" w14:textId="7C7F4479" w:rsidR="00A31D95" w:rsidRDefault="001A2287" w:rsidP="0082031C">
            <w:pPr>
              <w:rPr>
                <w:rFonts w:ascii="Didot" w:hAnsi="Didot" w:cs="Didot"/>
                <w:bCs/>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E68D7">
              <w:rPr>
                <w:rFonts w:ascii="Didot" w:hAnsi="Didot" w:cs="Didot"/>
                <w:sz w:val="20"/>
                <w:szCs w:val="20"/>
              </w:rPr>
              <w:t>TBD</w:t>
            </w:r>
          </w:p>
          <w:p w14:paraId="68CC0354" w14:textId="5DC95CA0" w:rsidR="001A2287" w:rsidRPr="001A2287" w:rsidRDefault="001A2287" w:rsidP="00812003">
            <w:pPr>
              <w:rPr>
                <w:rFonts w:ascii="Didot" w:hAnsi="Didot" w:cs="Didot"/>
                <w:b/>
                <w:i/>
                <w:sz w:val="20"/>
                <w:szCs w:val="20"/>
              </w:rPr>
            </w:pPr>
          </w:p>
        </w:tc>
      </w:tr>
      <w:tr w:rsidR="003F2F82" w:rsidRPr="001A2287" w14:paraId="2AB34659" w14:textId="77777777" w:rsidTr="003F2F82">
        <w:tc>
          <w:tcPr>
            <w:tcW w:w="10548" w:type="dxa"/>
          </w:tcPr>
          <w:p w14:paraId="6DDD18C0" w14:textId="27741AE4" w:rsidR="003F2F82" w:rsidRPr="001A2287" w:rsidRDefault="001E68D7" w:rsidP="003F2F82">
            <w:pPr>
              <w:rPr>
                <w:rFonts w:ascii="Didot" w:hAnsi="Didot" w:cs="Didot"/>
                <w:b/>
                <w:i/>
                <w:sz w:val="20"/>
                <w:szCs w:val="20"/>
              </w:rPr>
            </w:pPr>
            <w:r>
              <w:rPr>
                <w:rFonts w:ascii="Didot" w:hAnsi="Didot" w:cs="Didot"/>
                <w:b/>
                <w:i/>
                <w:sz w:val="20"/>
                <w:szCs w:val="20"/>
              </w:rPr>
              <w:t>Lesson Eleven</w:t>
            </w:r>
            <w:r w:rsidR="003F2F82" w:rsidRPr="001A2287">
              <w:rPr>
                <w:rFonts w:ascii="Didot" w:hAnsi="Didot" w:cs="Didot"/>
                <w:b/>
                <w:i/>
                <w:sz w:val="20"/>
                <w:szCs w:val="20"/>
              </w:rPr>
              <w:t xml:space="preserve">: </w:t>
            </w:r>
            <w:r w:rsidR="002D672C">
              <w:rPr>
                <w:rFonts w:ascii="Didot" w:hAnsi="Didot" w:cs="Didot"/>
                <w:b/>
                <w:i/>
                <w:sz w:val="20"/>
                <w:szCs w:val="20"/>
              </w:rPr>
              <w:t xml:space="preserve">World War Two as Total War </w:t>
            </w:r>
            <w:r>
              <w:rPr>
                <w:rFonts w:ascii="Didot" w:hAnsi="Didot" w:cs="Didot"/>
                <w:b/>
                <w:i/>
                <w:sz w:val="20"/>
                <w:szCs w:val="20"/>
              </w:rPr>
              <w:t>Project Day Four – Mon 5/19</w:t>
            </w:r>
          </w:p>
          <w:p w14:paraId="560B787B" w14:textId="77777777" w:rsidR="003F2F82" w:rsidRPr="001A2287" w:rsidRDefault="003F2F82" w:rsidP="003F2F82">
            <w:pPr>
              <w:rPr>
                <w:rFonts w:ascii="Didot" w:hAnsi="Didot" w:cs="Didot"/>
                <w:sz w:val="20"/>
                <w:szCs w:val="20"/>
                <w:u w:val="single"/>
              </w:rPr>
            </w:pPr>
          </w:p>
          <w:p w14:paraId="2BD5232D" w14:textId="50C2ED63" w:rsidR="003F2F82" w:rsidRPr="001E68D7" w:rsidRDefault="003F2F82" w:rsidP="001E68D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E68D7">
              <w:rPr>
                <w:rFonts w:ascii="Didot" w:hAnsi="Didot" w:cs="Didot"/>
                <w:sz w:val="20"/>
                <w:szCs w:val="20"/>
              </w:rPr>
              <w:t xml:space="preserve"> TBD</w:t>
            </w:r>
          </w:p>
        </w:tc>
      </w:tr>
      <w:tr w:rsidR="003F2F82" w:rsidRPr="001A2287" w14:paraId="7994D4B1" w14:textId="77777777" w:rsidTr="003F2F82">
        <w:tc>
          <w:tcPr>
            <w:tcW w:w="10548" w:type="dxa"/>
          </w:tcPr>
          <w:p w14:paraId="62AB4009" w14:textId="13DD2F81" w:rsidR="003F2F82" w:rsidRPr="001A2287" w:rsidRDefault="001E68D7" w:rsidP="003F2F82">
            <w:pPr>
              <w:rPr>
                <w:rFonts w:ascii="Didot" w:hAnsi="Didot" w:cs="Didot"/>
                <w:b/>
                <w:i/>
                <w:sz w:val="20"/>
                <w:szCs w:val="20"/>
              </w:rPr>
            </w:pPr>
            <w:r>
              <w:rPr>
                <w:rFonts w:ascii="Didot" w:hAnsi="Didot" w:cs="Didot"/>
                <w:b/>
                <w:i/>
                <w:sz w:val="20"/>
                <w:szCs w:val="20"/>
              </w:rPr>
              <w:lastRenderedPageBreak/>
              <w:t>Lesson Twelve</w:t>
            </w:r>
            <w:r w:rsidR="003F2F82" w:rsidRPr="001A2287">
              <w:rPr>
                <w:rFonts w:ascii="Didot" w:hAnsi="Didot" w:cs="Didot"/>
                <w:b/>
                <w:i/>
                <w:sz w:val="20"/>
                <w:szCs w:val="20"/>
              </w:rPr>
              <w:t xml:space="preserve">: </w:t>
            </w:r>
            <w:r w:rsidR="002D672C">
              <w:rPr>
                <w:rFonts w:ascii="Didot" w:hAnsi="Didot" w:cs="Didot"/>
                <w:b/>
                <w:i/>
                <w:sz w:val="20"/>
                <w:szCs w:val="20"/>
              </w:rPr>
              <w:t xml:space="preserve">World War Two as Total War </w:t>
            </w:r>
            <w:r>
              <w:rPr>
                <w:rFonts w:ascii="Didot" w:hAnsi="Didot" w:cs="Didot"/>
                <w:b/>
                <w:i/>
                <w:sz w:val="20"/>
                <w:szCs w:val="20"/>
              </w:rPr>
              <w:t xml:space="preserve">Project Day Five </w:t>
            </w:r>
            <w:r w:rsidR="00530340">
              <w:rPr>
                <w:rFonts w:ascii="Didot" w:hAnsi="Didot" w:cs="Didot"/>
                <w:b/>
                <w:i/>
                <w:sz w:val="20"/>
                <w:szCs w:val="20"/>
              </w:rPr>
              <w:t>–</w:t>
            </w:r>
            <w:r>
              <w:rPr>
                <w:rFonts w:ascii="Didot" w:hAnsi="Didot" w:cs="Didot"/>
                <w:b/>
                <w:i/>
                <w:sz w:val="20"/>
                <w:szCs w:val="20"/>
              </w:rPr>
              <w:t xml:space="preserve"> </w:t>
            </w:r>
            <w:r w:rsidR="00530340">
              <w:rPr>
                <w:rFonts w:ascii="Didot" w:hAnsi="Didot" w:cs="Didot"/>
                <w:b/>
                <w:i/>
                <w:sz w:val="20"/>
                <w:szCs w:val="20"/>
              </w:rPr>
              <w:t>Wed 5/21</w:t>
            </w:r>
          </w:p>
          <w:p w14:paraId="5EC47C8C" w14:textId="77777777" w:rsidR="003F2F82" w:rsidRPr="001A2287" w:rsidRDefault="003F2F82" w:rsidP="003F2F82">
            <w:pPr>
              <w:rPr>
                <w:rFonts w:ascii="Didot" w:hAnsi="Didot" w:cs="Didot"/>
                <w:sz w:val="20"/>
                <w:szCs w:val="20"/>
                <w:u w:val="single"/>
              </w:rPr>
            </w:pPr>
          </w:p>
          <w:p w14:paraId="5DE63AC9" w14:textId="39106C47" w:rsidR="0082031C" w:rsidRPr="0082031C" w:rsidRDefault="003F2F82" w:rsidP="001E68D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E68D7">
              <w:rPr>
                <w:rFonts w:ascii="Didot" w:hAnsi="Didot" w:cs="Didot"/>
                <w:sz w:val="20"/>
                <w:szCs w:val="20"/>
              </w:rPr>
              <w:t>TBD</w:t>
            </w:r>
          </w:p>
          <w:p w14:paraId="7B9AB814" w14:textId="77777777" w:rsidR="003F2F82" w:rsidRPr="00530340" w:rsidRDefault="003F2F82" w:rsidP="00530340">
            <w:pPr>
              <w:rPr>
                <w:rFonts w:ascii="Didot" w:hAnsi="Didot" w:cs="Didot"/>
                <w:b/>
                <w:i/>
                <w:sz w:val="20"/>
                <w:szCs w:val="20"/>
              </w:rPr>
            </w:pPr>
          </w:p>
        </w:tc>
      </w:tr>
      <w:tr w:rsidR="002D672C" w:rsidRPr="001A2287" w14:paraId="6A51FEBB" w14:textId="77777777" w:rsidTr="002D672C">
        <w:tc>
          <w:tcPr>
            <w:tcW w:w="10548" w:type="dxa"/>
          </w:tcPr>
          <w:p w14:paraId="11E1B654" w14:textId="59D245D9" w:rsidR="002D672C" w:rsidRPr="001A2287" w:rsidRDefault="001E68D7" w:rsidP="002D672C">
            <w:pPr>
              <w:rPr>
                <w:rFonts w:ascii="Didot" w:hAnsi="Didot" w:cs="Didot"/>
                <w:b/>
                <w:i/>
                <w:sz w:val="20"/>
                <w:szCs w:val="20"/>
              </w:rPr>
            </w:pPr>
            <w:r>
              <w:rPr>
                <w:rFonts w:ascii="Didot" w:hAnsi="Didot" w:cs="Didot"/>
                <w:b/>
                <w:i/>
                <w:sz w:val="20"/>
                <w:szCs w:val="20"/>
              </w:rPr>
              <w:t>Lesson Thirteen</w:t>
            </w:r>
            <w:r w:rsidR="002D672C" w:rsidRPr="001A2287">
              <w:rPr>
                <w:rFonts w:ascii="Didot" w:hAnsi="Didot" w:cs="Didot"/>
                <w:b/>
                <w:i/>
                <w:sz w:val="20"/>
                <w:szCs w:val="20"/>
              </w:rPr>
              <w:t xml:space="preserve">: </w:t>
            </w:r>
            <w:r w:rsidR="002D672C">
              <w:rPr>
                <w:rFonts w:ascii="Didot" w:hAnsi="Didot" w:cs="Didot"/>
                <w:b/>
                <w:i/>
                <w:sz w:val="20"/>
                <w:szCs w:val="20"/>
              </w:rPr>
              <w:t xml:space="preserve">World War Two as Total War </w:t>
            </w:r>
            <w:r w:rsidR="00680F90">
              <w:rPr>
                <w:rFonts w:ascii="Didot" w:hAnsi="Didot" w:cs="Didot"/>
                <w:b/>
                <w:i/>
                <w:sz w:val="20"/>
                <w:szCs w:val="20"/>
              </w:rPr>
              <w:t>Project Day Six</w:t>
            </w:r>
            <w:r w:rsidR="00530340">
              <w:rPr>
                <w:rFonts w:ascii="Didot" w:hAnsi="Didot" w:cs="Didot"/>
                <w:b/>
                <w:i/>
                <w:sz w:val="20"/>
                <w:szCs w:val="20"/>
              </w:rPr>
              <w:t xml:space="preserve"> – Thurs 5/22</w:t>
            </w:r>
          </w:p>
          <w:p w14:paraId="1B1C69C1" w14:textId="77777777" w:rsidR="002D672C" w:rsidRPr="001A2287" w:rsidRDefault="002D672C" w:rsidP="002D672C">
            <w:pPr>
              <w:rPr>
                <w:rFonts w:ascii="Didot" w:hAnsi="Didot" w:cs="Didot"/>
                <w:sz w:val="20"/>
                <w:szCs w:val="20"/>
                <w:u w:val="single"/>
              </w:rPr>
            </w:pPr>
          </w:p>
          <w:p w14:paraId="3AD51054" w14:textId="724C3CF8" w:rsidR="002D672C" w:rsidRPr="0082031C" w:rsidRDefault="002D672C" w:rsidP="001E68D7">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E68D7">
              <w:rPr>
                <w:rFonts w:ascii="Didot" w:hAnsi="Didot" w:cs="Didot"/>
                <w:sz w:val="20"/>
                <w:szCs w:val="20"/>
              </w:rPr>
              <w:t>TBD</w:t>
            </w:r>
          </w:p>
          <w:p w14:paraId="250C7785" w14:textId="77777777" w:rsidR="002D672C" w:rsidRPr="00530340" w:rsidRDefault="002D672C" w:rsidP="00530340">
            <w:pPr>
              <w:rPr>
                <w:rFonts w:ascii="Didot" w:hAnsi="Didot" w:cs="Didot"/>
                <w:b/>
                <w:i/>
                <w:sz w:val="20"/>
                <w:szCs w:val="20"/>
              </w:rPr>
            </w:pPr>
          </w:p>
        </w:tc>
      </w:tr>
      <w:tr w:rsidR="00680F90" w:rsidRPr="001A2287" w14:paraId="6D2EC2B5" w14:textId="77777777" w:rsidTr="00D2716A">
        <w:tc>
          <w:tcPr>
            <w:tcW w:w="10548" w:type="dxa"/>
          </w:tcPr>
          <w:p w14:paraId="026A5073" w14:textId="6D812919" w:rsidR="00680F90" w:rsidRPr="001A2287" w:rsidRDefault="00680F90" w:rsidP="00D2716A">
            <w:pPr>
              <w:rPr>
                <w:rFonts w:ascii="Didot" w:hAnsi="Didot" w:cs="Didot"/>
                <w:b/>
                <w:i/>
                <w:sz w:val="20"/>
                <w:szCs w:val="20"/>
              </w:rPr>
            </w:pPr>
            <w:r>
              <w:rPr>
                <w:rFonts w:ascii="Didot" w:hAnsi="Didot" w:cs="Didot"/>
                <w:b/>
                <w:i/>
                <w:sz w:val="20"/>
                <w:szCs w:val="20"/>
              </w:rPr>
              <w:t>Lesson Fourteen</w:t>
            </w:r>
            <w:r w:rsidRPr="001A2287">
              <w:rPr>
                <w:rFonts w:ascii="Didot" w:hAnsi="Didot" w:cs="Didot"/>
                <w:b/>
                <w:i/>
                <w:sz w:val="20"/>
                <w:szCs w:val="20"/>
              </w:rPr>
              <w:t xml:space="preserve">: </w:t>
            </w:r>
            <w:r>
              <w:rPr>
                <w:rFonts w:ascii="Didot" w:hAnsi="Didot" w:cs="Didot"/>
                <w:b/>
                <w:i/>
                <w:sz w:val="20"/>
                <w:szCs w:val="20"/>
              </w:rPr>
              <w:t xml:space="preserve">World War Two as Total War </w:t>
            </w:r>
            <w:r>
              <w:rPr>
                <w:rFonts w:ascii="Didot" w:hAnsi="Didot" w:cs="Didot"/>
                <w:b/>
                <w:i/>
                <w:sz w:val="20"/>
                <w:szCs w:val="20"/>
              </w:rPr>
              <w:t>Project Day Seven</w:t>
            </w:r>
            <w:r>
              <w:rPr>
                <w:rFonts w:ascii="Didot" w:hAnsi="Didot" w:cs="Didot"/>
                <w:b/>
                <w:i/>
                <w:sz w:val="20"/>
                <w:szCs w:val="20"/>
              </w:rPr>
              <w:t xml:space="preserve"> – </w:t>
            </w:r>
            <w:r>
              <w:rPr>
                <w:rFonts w:ascii="Didot" w:hAnsi="Didot" w:cs="Didot"/>
                <w:b/>
                <w:i/>
                <w:sz w:val="20"/>
                <w:szCs w:val="20"/>
              </w:rPr>
              <w:t>Fri 5/23</w:t>
            </w:r>
          </w:p>
          <w:p w14:paraId="439D0326" w14:textId="77777777" w:rsidR="00680F90" w:rsidRPr="001A2287" w:rsidRDefault="00680F90" w:rsidP="00D2716A">
            <w:pPr>
              <w:rPr>
                <w:rFonts w:ascii="Didot" w:hAnsi="Didot" w:cs="Didot"/>
                <w:sz w:val="20"/>
                <w:szCs w:val="20"/>
                <w:u w:val="single"/>
              </w:rPr>
            </w:pPr>
          </w:p>
          <w:p w14:paraId="798EAB8F" w14:textId="77777777" w:rsidR="00680F90" w:rsidRPr="0082031C" w:rsidRDefault="00680F90" w:rsidP="00D2716A">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Pr>
                <w:rFonts w:ascii="Didot" w:hAnsi="Didot" w:cs="Didot"/>
                <w:sz w:val="20"/>
                <w:szCs w:val="20"/>
              </w:rPr>
              <w:t>TBD</w:t>
            </w:r>
          </w:p>
          <w:p w14:paraId="71588D39" w14:textId="77777777" w:rsidR="00680F90" w:rsidRPr="00530340" w:rsidRDefault="00680F90" w:rsidP="00D2716A">
            <w:pPr>
              <w:rPr>
                <w:rFonts w:ascii="Didot" w:hAnsi="Didot" w:cs="Didot"/>
                <w:b/>
                <w:i/>
                <w:sz w:val="20"/>
                <w:szCs w:val="20"/>
              </w:rPr>
            </w:pPr>
          </w:p>
        </w:tc>
      </w:tr>
      <w:tr w:rsidR="00680F90" w:rsidRPr="001A2287" w14:paraId="1E6D68C8" w14:textId="77777777" w:rsidTr="00D2716A">
        <w:tc>
          <w:tcPr>
            <w:tcW w:w="10548" w:type="dxa"/>
          </w:tcPr>
          <w:p w14:paraId="35F09576" w14:textId="551C82B1" w:rsidR="00680F90" w:rsidRPr="001A2287" w:rsidRDefault="00680F90" w:rsidP="00D2716A">
            <w:pPr>
              <w:rPr>
                <w:rFonts w:ascii="Didot" w:hAnsi="Didot" w:cs="Didot"/>
                <w:b/>
                <w:i/>
                <w:sz w:val="20"/>
                <w:szCs w:val="20"/>
              </w:rPr>
            </w:pPr>
            <w:r>
              <w:rPr>
                <w:rFonts w:ascii="Didot" w:hAnsi="Didot" w:cs="Didot"/>
                <w:b/>
                <w:i/>
                <w:sz w:val="20"/>
                <w:szCs w:val="20"/>
              </w:rPr>
              <w:t>Lesson Fifteen</w:t>
            </w:r>
            <w:r w:rsidRPr="001A2287">
              <w:rPr>
                <w:rFonts w:ascii="Didot" w:hAnsi="Didot" w:cs="Didot"/>
                <w:b/>
                <w:i/>
                <w:sz w:val="20"/>
                <w:szCs w:val="20"/>
              </w:rPr>
              <w:t xml:space="preserve">: </w:t>
            </w:r>
            <w:r>
              <w:rPr>
                <w:rFonts w:ascii="Didot" w:hAnsi="Didot" w:cs="Didot"/>
                <w:b/>
                <w:i/>
                <w:sz w:val="20"/>
                <w:szCs w:val="20"/>
              </w:rPr>
              <w:t xml:space="preserve">World War Two as Total War </w:t>
            </w:r>
            <w:r>
              <w:rPr>
                <w:rFonts w:ascii="Didot" w:hAnsi="Didot" w:cs="Didot"/>
                <w:b/>
                <w:i/>
                <w:sz w:val="20"/>
                <w:szCs w:val="20"/>
              </w:rPr>
              <w:t>Project Day Eight – Wed 5/28</w:t>
            </w:r>
          </w:p>
          <w:p w14:paraId="69A2A582" w14:textId="77777777" w:rsidR="00680F90" w:rsidRPr="001A2287" w:rsidRDefault="00680F90" w:rsidP="00D2716A">
            <w:pPr>
              <w:rPr>
                <w:rFonts w:ascii="Didot" w:hAnsi="Didot" w:cs="Didot"/>
                <w:sz w:val="20"/>
                <w:szCs w:val="20"/>
                <w:u w:val="single"/>
              </w:rPr>
            </w:pPr>
          </w:p>
          <w:p w14:paraId="1FB45DAC" w14:textId="0D37AD15" w:rsidR="00680F90" w:rsidRPr="0082031C" w:rsidRDefault="00680F90" w:rsidP="00D2716A">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B39A7">
              <w:rPr>
                <w:rFonts w:ascii="Didot" w:hAnsi="Didot" w:cs="Didot"/>
                <w:sz w:val="20"/>
                <w:szCs w:val="20"/>
              </w:rPr>
              <w:t>Presentations</w:t>
            </w:r>
            <w:r w:rsidR="007750D4">
              <w:rPr>
                <w:rFonts w:ascii="Didot" w:hAnsi="Didot" w:cs="Didot"/>
                <w:sz w:val="20"/>
                <w:szCs w:val="20"/>
              </w:rPr>
              <w:t>!</w:t>
            </w:r>
          </w:p>
          <w:p w14:paraId="657A431C" w14:textId="77777777" w:rsidR="00680F90" w:rsidRPr="00530340" w:rsidRDefault="00680F90" w:rsidP="00D2716A">
            <w:pPr>
              <w:rPr>
                <w:rFonts w:ascii="Didot" w:hAnsi="Didot" w:cs="Didot"/>
                <w:b/>
                <w:i/>
                <w:sz w:val="20"/>
                <w:szCs w:val="20"/>
              </w:rPr>
            </w:pPr>
          </w:p>
        </w:tc>
      </w:tr>
      <w:tr w:rsidR="00680F90" w:rsidRPr="001A2287" w14:paraId="3322F294" w14:textId="77777777" w:rsidTr="00D2716A">
        <w:tc>
          <w:tcPr>
            <w:tcW w:w="10548" w:type="dxa"/>
          </w:tcPr>
          <w:p w14:paraId="153B5AD0" w14:textId="317FE046" w:rsidR="00680F90" w:rsidRDefault="00680F90" w:rsidP="00D2716A">
            <w:pPr>
              <w:rPr>
                <w:rFonts w:ascii="Didot" w:hAnsi="Didot" w:cs="Didot"/>
                <w:b/>
                <w:i/>
                <w:sz w:val="20"/>
                <w:szCs w:val="20"/>
              </w:rPr>
            </w:pPr>
            <w:r>
              <w:rPr>
                <w:rFonts w:ascii="Didot" w:hAnsi="Didot" w:cs="Didot"/>
                <w:b/>
                <w:i/>
                <w:sz w:val="20"/>
                <w:szCs w:val="20"/>
              </w:rPr>
              <w:t>Lesson Sixteen</w:t>
            </w:r>
            <w:r w:rsidRPr="001A2287">
              <w:rPr>
                <w:rFonts w:ascii="Didot" w:hAnsi="Didot" w:cs="Didot"/>
                <w:b/>
                <w:i/>
                <w:sz w:val="20"/>
                <w:szCs w:val="20"/>
              </w:rPr>
              <w:t xml:space="preserve">: </w:t>
            </w:r>
            <w:r>
              <w:rPr>
                <w:rFonts w:ascii="Didot" w:hAnsi="Didot" w:cs="Didot"/>
                <w:b/>
                <w:i/>
                <w:sz w:val="20"/>
                <w:szCs w:val="20"/>
              </w:rPr>
              <w:t xml:space="preserve">World War Two as Total War </w:t>
            </w:r>
            <w:r>
              <w:rPr>
                <w:rFonts w:ascii="Didot" w:hAnsi="Didot" w:cs="Didot"/>
                <w:b/>
                <w:i/>
                <w:sz w:val="20"/>
                <w:szCs w:val="20"/>
              </w:rPr>
              <w:t>Project Day Nine – Thurs 5/29</w:t>
            </w:r>
          </w:p>
          <w:p w14:paraId="1BE6E47E" w14:textId="03D877F0" w:rsidR="00680F90" w:rsidRPr="00680F90" w:rsidRDefault="00680F90" w:rsidP="00D2716A">
            <w:pPr>
              <w:rPr>
                <w:rFonts w:ascii="Didot" w:hAnsi="Didot" w:cs="Didot"/>
                <w:b/>
                <w:i/>
                <w:sz w:val="20"/>
                <w:szCs w:val="20"/>
              </w:rPr>
            </w:pPr>
          </w:p>
          <w:p w14:paraId="2117A246" w14:textId="2BF7B1A8" w:rsidR="00680F90" w:rsidRPr="0082031C" w:rsidRDefault="00680F90" w:rsidP="00D2716A">
            <w:pPr>
              <w:rPr>
                <w:rFonts w:ascii="Didot" w:hAnsi="Didot" w:cs="Didot"/>
                <w:sz w:val="20"/>
                <w:szCs w:val="20"/>
              </w:rPr>
            </w:pPr>
            <w:r w:rsidRPr="001A2287">
              <w:rPr>
                <w:rFonts w:ascii="Didot" w:hAnsi="Didot" w:cs="Didot"/>
                <w:sz w:val="20"/>
                <w:szCs w:val="20"/>
                <w:u w:val="single"/>
              </w:rPr>
              <w:t>Assignment Due</w:t>
            </w:r>
            <w:r w:rsidRPr="001A2287">
              <w:rPr>
                <w:rFonts w:ascii="Didot" w:hAnsi="Didot" w:cs="Didot"/>
                <w:sz w:val="20"/>
                <w:szCs w:val="20"/>
              </w:rPr>
              <w:t xml:space="preserve">: </w:t>
            </w:r>
            <w:r w:rsidR="001B39A7">
              <w:rPr>
                <w:rFonts w:ascii="Didot" w:hAnsi="Didot" w:cs="Didot"/>
                <w:sz w:val="20"/>
                <w:szCs w:val="20"/>
              </w:rPr>
              <w:t>Presentations</w:t>
            </w:r>
            <w:r w:rsidR="007750D4">
              <w:rPr>
                <w:rFonts w:ascii="Didot" w:hAnsi="Didot" w:cs="Didot"/>
                <w:sz w:val="20"/>
                <w:szCs w:val="20"/>
              </w:rPr>
              <w:t>!</w:t>
            </w:r>
            <w:bookmarkStart w:id="0" w:name="_GoBack"/>
            <w:bookmarkEnd w:id="0"/>
          </w:p>
          <w:p w14:paraId="22B92090" w14:textId="77777777" w:rsidR="00680F90" w:rsidRPr="00530340" w:rsidRDefault="00680F90" w:rsidP="00D2716A">
            <w:pPr>
              <w:rPr>
                <w:rFonts w:ascii="Didot" w:hAnsi="Didot" w:cs="Didot"/>
                <w:b/>
                <w:i/>
                <w:sz w:val="20"/>
                <w:szCs w:val="20"/>
              </w:rPr>
            </w:pPr>
          </w:p>
        </w:tc>
      </w:tr>
      <w:tr w:rsidR="001A2287" w:rsidRPr="001A2287" w14:paraId="02CBE3D2" w14:textId="77777777" w:rsidTr="00345356">
        <w:tc>
          <w:tcPr>
            <w:tcW w:w="10548" w:type="dxa"/>
          </w:tcPr>
          <w:p w14:paraId="57BABC9A" w14:textId="77777777" w:rsidR="001A2287" w:rsidRPr="001A2287" w:rsidRDefault="001A2287" w:rsidP="001A2287">
            <w:pPr>
              <w:rPr>
                <w:rFonts w:ascii="Didot" w:hAnsi="Didot" w:cs="Didot"/>
                <w:b/>
                <w:i/>
                <w:sz w:val="20"/>
                <w:szCs w:val="20"/>
              </w:rPr>
            </w:pPr>
            <w:r w:rsidRPr="001A2287">
              <w:rPr>
                <w:rFonts w:ascii="Didot" w:hAnsi="Didot" w:cs="Didot"/>
                <w:b/>
                <w:i/>
                <w:sz w:val="20"/>
                <w:szCs w:val="20"/>
              </w:rPr>
              <w:t>Assessments</w:t>
            </w:r>
          </w:p>
          <w:p w14:paraId="31E24480" w14:textId="77777777" w:rsidR="001A2287" w:rsidRPr="001A2287" w:rsidRDefault="001A2287" w:rsidP="001A2287">
            <w:pPr>
              <w:rPr>
                <w:rFonts w:ascii="Didot" w:hAnsi="Didot" w:cs="Didot"/>
                <w:sz w:val="20"/>
                <w:szCs w:val="20"/>
              </w:rPr>
            </w:pPr>
          </w:p>
          <w:p w14:paraId="2869770F" w14:textId="7052E60C" w:rsidR="001A2287" w:rsidRPr="001A2287" w:rsidRDefault="001A2287" w:rsidP="001A2287">
            <w:pPr>
              <w:rPr>
                <w:rFonts w:ascii="Didot" w:hAnsi="Didot" w:cs="Didot"/>
                <w:b/>
                <w:sz w:val="20"/>
                <w:szCs w:val="20"/>
              </w:rPr>
            </w:pPr>
            <w:r w:rsidRPr="001A2287">
              <w:rPr>
                <w:rFonts w:ascii="Didot" w:hAnsi="Didot" w:cs="Didot"/>
                <w:b/>
                <w:sz w:val="20"/>
                <w:szCs w:val="20"/>
              </w:rPr>
              <w:t xml:space="preserve">Homework (Formative Assessment): </w:t>
            </w:r>
            <w:r w:rsidR="00680F90">
              <w:rPr>
                <w:rFonts w:ascii="Didot" w:hAnsi="Didot" w:cs="Didot"/>
                <w:b/>
                <w:sz w:val="20"/>
                <w:szCs w:val="20"/>
              </w:rPr>
              <w:t>30 points, L16, Thurs 5/29</w:t>
            </w:r>
          </w:p>
          <w:p w14:paraId="08BDA891" w14:textId="2D6DD3CA" w:rsidR="001A2287" w:rsidRPr="00C5769C" w:rsidRDefault="001A2287" w:rsidP="00530340">
            <w:pPr>
              <w:numPr>
                <w:ilvl w:val="0"/>
                <w:numId w:val="1"/>
              </w:numPr>
              <w:rPr>
                <w:rFonts w:ascii="Didot" w:hAnsi="Didot" w:cs="Didot"/>
                <w:b/>
                <w:i/>
                <w:sz w:val="20"/>
                <w:szCs w:val="20"/>
              </w:rPr>
            </w:pPr>
            <w:r w:rsidRPr="001A2287">
              <w:rPr>
                <w:rFonts w:ascii="Didot" w:hAnsi="Didot" w:cs="Didot"/>
                <w:sz w:val="20"/>
                <w:szCs w:val="20"/>
              </w:rPr>
              <w:t xml:space="preserve">On the final day of the unit you must submit evidence that you have successfully completed all of the homework reading for the unit.  What evidenced you present is up to you and may vary from assignment to assignment.  Some examples of the evidence you might present are: annotated readings, notes, and reaction/response papers. </w:t>
            </w:r>
          </w:p>
          <w:p w14:paraId="45DF29C1" w14:textId="77777777" w:rsidR="001B48BA" w:rsidRDefault="001B48BA" w:rsidP="001A2287">
            <w:pPr>
              <w:rPr>
                <w:rFonts w:ascii="Didot" w:hAnsi="Didot" w:cs="Didot"/>
                <w:sz w:val="20"/>
                <w:szCs w:val="20"/>
              </w:rPr>
            </w:pPr>
          </w:p>
          <w:p w14:paraId="68A87DCE" w14:textId="6E5ACCD6" w:rsidR="00530340" w:rsidRDefault="00530340" w:rsidP="00530340">
            <w:pPr>
              <w:rPr>
                <w:rFonts w:ascii="Didot" w:hAnsi="Didot" w:cs="Didot"/>
                <w:b/>
                <w:sz w:val="20"/>
                <w:szCs w:val="20"/>
              </w:rPr>
            </w:pPr>
            <w:r>
              <w:rPr>
                <w:rFonts w:ascii="Didot" w:hAnsi="Didot" w:cs="Didot"/>
                <w:b/>
                <w:sz w:val="20"/>
                <w:szCs w:val="20"/>
              </w:rPr>
              <w:t>World War Two as Total War</w:t>
            </w:r>
            <w:r w:rsidR="0082031C">
              <w:rPr>
                <w:rFonts w:ascii="Didot" w:hAnsi="Didot" w:cs="Didot"/>
                <w:b/>
                <w:sz w:val="20"/>
                <w:szCs w:val="20"/>
              </w:rPr>
              <w:t xml:space="preserve"> Project (Summative Assessment): </w:t>
            </w:r>
            <w:r>
              <w:rPr>
                <w:rFonts w:ascii="Didot" w:hAnsi="Didot" w:cs="Didot"/>
                <w:b/>
                <w:sz w:val="20"/>
                <w:szCs w:val="20"/>
              </w:rPr>
              <w:t>150</w:t>
            </w:r>
            <w:r w:rsidR="00B7504F">
              <w:rPr>
                <w:rFonts w:ascii="Didot" w:hAnsi="Didot" w:cs="Didot"/>
                <w:b/>
                <w:sz w:val="20"/>
                <w:szCs w:val="20"/>
              </w:rPr>
              <w:t xml:space="preserve"> </w:t>
            </w:r>
            <w:r w:rsidR="0082031C">
              <w:rPr>
                <w:rFonts w:ascii="Didot" w:hAnsi="Didot" w:cs="Didot"/>
                <w:b/>
                <w:sz w:val="20"/>
                <w:szCs w:val="20"/>
              </w:rPr>
              <w:t>points, Due L</w:t>
            </w:r>
            <w:r w:rsidR="00680F90">
              <w:rPr>
                <w:rFonts w:ascii="Didot" w:hAnsi="Didot" w:cs="Didot"/>
                <w:b/>
                <w:sz w:val="20"/>
                <w:szCs w:val="20"/>
              </w:rPr>
              <w:t>16, Thurs 5/29</w:t>
            </w:r>
          </w:p>
          <w:p w14:paraId="4BBF62CE" w14:textId="22EF3502" w:rsidR="00B7504F" w:rsidRPr="00530340" w:rsidRDefault="00B7504F" w:rsidP="00530340">
            <w:pPr>
              <w:pStyle w:val="ListParagraph"/>
              <w:numPr>
                <w:ilvl w:val="0"/>
                <w:numId w:val="5"/>
              </w:numPr>
              <w:rPr>
                <w:rFonts w:ascii="Didot" w:hAnsi="Didot" w:cs="Didot"/>
                <w:b/>
                <w:i/>
                <w:sz w:val="20"/>
                <w:szCs w:val="20"/>
              </w:rPr>
            </w:pPr>
            <w:r w:rsidRPr="00530340">
              <w:rPr>
                <w:rFonts w:ascii="Didot" w:hAnsi="Didot" w:cs="Didot"/>
                <w:sz w:val="20"/>
                <w:szCs w:val="20"/>
              </w:rPr>
              <w:t>See Assignment Sheet</w:t>
            </w:r>
          </w:p>
          <w:p w14:paraId="0AB2A761" w14:textId="77777777" w:rsidR="001A2287" w:rsidRPr="001A2287" w:rsidRDefault="001A2287" w:rsidP="00530340">
            <w:pPr>
              <w:rPr>
                <w:rFonts w:ascii="Didot" w:hAnsi="Didot" w:cs="Didot"/>
                <w:b/>
                <w:i/>
                <w:sz w:val="20"/>
                <w:szCs w:val="20"/>
              </w:rPr>
            </w:pPr>
          </w:p>
        </w:tc>
      </w:tr>
    </w:tbl>
    <w:p w14:paraId="158486A3" w14:textId="77777777" w:rsidR="001A2287" w:rsidRPr="001A2287" w:rsidRDefault="001A2287">
      <w:pPr>
        <w:rPr>
          <w:rFonts w:ascii="Didot" w:hAnsi="Didot" w:cs="Didot"/>
          <w:sz w:val="20"/>
          <w:szCs w:val="20"/>
        </w:rPr>
      </w:pPr>
    </w:p>
    <w:sectPr w:rsidR="001A2287" w:rsidRPr="001A2287" w:rsidSect="0034535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Didot">
    <w:panose1 w:val="02000503000000020003"/>
    <w:charset w:val="00"/>
    <w:family w:val="auto"/>
    <w:pitch w:val="variable"/>
    <w:sig w:usb0="80000067" w:usb1="00000000" w:usb2="00000000" w:usb3="00000000" w:csb0="000001FB"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B0FCA"/>
    <w:multiLevelType w:val="hybridMultilevel"/>
    <w:tmpl w:val="B64C2B0C"/>
    <w:lvl w:ilvl="0" w:tplc="48DA4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13735"/>
    <w:multiLevelType w:val="hybridMultilevel"/>
    <w:tmpl w:val="6E82097A"/>
    <w:lvl w:ilvl="0" w:tplc="48DA423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4E2554"/>
    <w:multiLevelType w:val="hybridMultilevel"/>
    <w:tmpl w:val="0FA21C44"/>
    <w:lvl w:ilvl="0" w:tplc="48DA4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7C5030"/>
    <w:multiLevelType w:val="hybridMultilevel"/>
    <w:tmpl w:val="31B661DE"/>
    <w:lvl w:ilvl="0" w:tplc="7D6C8B4C">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4DD0737B"/>
    <w:multiLevelType w:val="hybridMultilevel"/>
    <w:tmpl w:val="0F4E9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2BF"/>
    <w:rsid w:val="000122CF"/>
    <w:rsid w:val="0005579B"/>
    <w:rsid w:val="000B2B94"/>
    <w:rsid w:val="000C05A8"/>
    <w:rsid w:val="000C209C"/>
    <w:rsid w:val="000D6AD3"/>
    <w:rsid w:val="001326B1"/>
    <w:rsid w:val="0017390B"/>
    <w:rsid w:val="00174184"/>
    <w:rsid w:val="00184E13"/>
    <w:rsid w:val="00193EED"/>
    <w:rsid w:val="001A2287"/>
    <w:rsid w:val="001A5741"/>
    <w:rsid w:val="001B39A7"/>
    <w:rsid w:val="001B48BA"/>
    <w:rsid w:val="001D4833"/>
    <w:rsid w:val="001E0A5B"/>
    <w:rsid w:val="001E4773"/>
    <w:rsid w:val="001E5356"/>
    <w:rsid w:val="001E68D7"/>
    <w:rsid w:val="00200E71"/>
    <w:rsid w:val="00205A66"/>
    <w:rsid w:val="002176EE"/>
    <w:rsid w:val="00217F26"/>
    <w:rsid w:val="00247821"/>
    <w:rsid w:val="00251CB3"/>
    <w:rsid w:val="00276BAF"/>
    <w:rsid w:val="00291D13"/>
    <w:rsid w:val="00296641"/>
    <w:rsid w:val="002D672C"/>
    <w:rsid w:val="002F33CC"/>
    <w:rsid w:val="0030151C"/>
    <w:rsid w:val="00345356"/>
    <w:rsid w:val="003460D1"/>
    <w:rsid w:val="003511EC"/>
    <w:rsid w:val="00351F4E"/>
    <w:rsid w:val="0037161D"/>
    <w:rsid w:val="003A203F"/>
    <w:rsid w:val="003F2F82"/>
    <w:rsid w:val="00406C71"/>
    <w:rsid w:val="00457E3C"/>
    <w:rsid w:val="00480CD5"/>
    <w:rsid w:val="0048168D"/>
    <w:rsid w:val="004A377A"/>
    <w:rsid w:val="004B0846"/>
    <w:rsid w:val="00530340"/>
    <w:rsid w:val="0053096B"/>
    <w:rsid w:val="005405CA"/>
    <w:rsid w:val="00556026"/>
    <w:rsid w:val="005A03E8"/>
    <w:rsid w:val="005B15CF"/>
    <w:rsid w:val="006021DA"/>
    <w:rsid w:val="00602B34"/>
    <w:rsid w:val="00646EA7"/>
    <w:rsid w:val="00652908"/>
    <w:rsid w:val="0066632A"/>
    <w:rsid w:val="00680F90"/>
    <w:rsid w:val="006E159B"/>
    <w:rsid w:val="007750D4"/>
    <w:rsid w:val="00786A9F"/>
    <w:rsid w:val="00792397"/>
    <w:rsid w:val="00795A48"/>
    <w:rsid w:val="007B5741"/>
    <w:rsid w:val="007F7573"/>
    <w:rsid w:val="00812003"/>
    <w:rsid w:val="008127B6"/>
    <w:rsid w:val="008152BF"/>
    <w:rsid w:val="0082031C"/>
    <w:rsid w:val="008238B8"/>
    <w:rsid w:val="00823A30"/>
    <w:rsid w:val="008313F3"/>
    <w:rsid w:val="008836AB"/>
    <w:rsid w:val="00887082"/>
    <w:rsid w:val="008D3AB8"/>
    <w:rsid w:val="00903FA5"/>
    <w:rsid w:val="00917F92"/>
    <w:rsid w:val="00924AF4"/>
    <w:rsid w:val="009320AC"/>
    <w:rsid w:val="00940900"/>
    <w:rsid w:val="00954042"/>
    <w:rsid w:val="009673A3"/>
    <w:rsid w:val="009A3B87"/>
    <w:rsid w:val="009C1EF6"/>
    <w:rsid w:val="009E11EA"/>
    <w:rsid w:val="00A0160D"/>
    <w:rsid w:val="00A2428C"/>
    <w:rsid w:val="00A31D95"/>
    <w:rsid w:val="00A32D13"/>
    <w:rsid w:val="00A72940"/>
    <w:rsid w:val="00A86A64"/>
    <w:rsid w:val="00AB4C36"/>
    <w:rsid w:val="00AC5BFB"/>
    <w:rsid w:val="00B021B7"/>
    <w:rsid w:val="00B169EE"/>
    <w:rsid w:val="00B739FB"/>
    <w:rsid w:val="00B7504F"/>
    <w:rsid w:val="00B7692B"/>
    <w:rsid w:val="00BA603C"/>
    <w:rsid w:val="00BB71EB"/>
    <w:rsid w:val="00BC21A6"/>
    <w:rsid w:val="00BC24DD"/>
    <w:rsid w:val="00BE59DA"/>
    <w:rsid w:val="00C32A76"/>
    <w:rsid w:val="00C5769C"/>
    <w:rsid w:val="00C67159"/>
    <w:rsid w:val="00C90765"/>
    <w:rsid w:val="00C93625"/>
    <w:rsid w:val="00C968F9"/>
    <w:rsid w:val="00CC3CB4"/>
    <w:rsid w:val="00CC5563"/>
    <w:rsid w:val="00CE3068"/>
    <w:rsid w:val="00D06B93"/>
    <w:rsid w:val="00D52ACC"/>
    <w:rsid w:val="00D9198F"/>
    <w:rsid w:val="00DA3E98"/>
    <w:rsid w:val="00DE2002"/>
    <w:rsid w:val="00DE3B42"/>
    <w:rsid w:val="00DF2E95"/>
    <w:rsid w:val="00E033E6"/>
    <w:rsid w:val="00E0602E"/>
    <w:rsid w:val="00E11F6D"/>
    <w:rsid w:val="00E22BA0"/>
    <w:rsid w:val="00E2464E"/>
    <w:rsid w:val="00E6425B"/>
    <w:rsid w:val="00E7036A"/>
    <w:rsid w:val="00E729EB"/>
    <w:rsid w:val="00E956EF"/>
    <w:rsid w:val="00EF1A7D"/>
    <w:rsid w:val="00F1434E"/>
    <w:rsid w:val="00F1459F"/>
    <w:rsid w:val="00F20F06"/>
    <w:rsid w:val="00F26191"/>
    <w:rsid w:val="00F63B31"/>
    <w:rsid w:val="00F654B6"/>
    <w:rsid w:val="00F8465E"/>
    <w:rsid w:val="00FA4022"/>
    <w:rsid w:val="00FA5141"/>
    <w:rsid w:val="00FB1254"/>
    <w:rsid w:val="00FE0AEB"/>
    <w:rsid w:val="00FF4176"/>
    <w:rsid w:val="00FF7A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DC1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60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228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60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1A2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80413">
      <w:bodyDiv w:val="1"/>
      <w:marLeft w:val="0"/>
      <w:marRight w:val="0"/>
      <w:marTop w:val="0"/>
      <w:marBottom w:val="0"/>
      <w:divBdr>
        <w:top w:val="none" w:sz="0" w:space="0" w:color="auto"/>
        <w:left w:val="none" w:sz="0" w:space="0" w:color="auto"/>
        <w:bottom w:val="none" w:sz="0" w:space="0" w:color="auto"/>
        <w:right w:val="none" w:sz="0" w:space="0" w:color="auto"/>
      </w:divBdr>
      <w:divsChild>
        <w:div w:id="1405570630">
          <w:marLeft w:val="0"/>
          <w:marRight w:val="0"/>
          <w:marTop w:val="86"/>
          <w:marBottom w:val="0"/>
          <w:divBdr>
            <w:top w:val="none" w:sz="0" w:space="0" w:color="auto"/>
            <w:left w:val="none" w:sz="0" w:space="0" w:color="auto"/>
            <w:bottom w:val="none" w:sz="0" w:space="0" w:color="auto"/>
            <w:right w:val="none" w:sz="0" w:space="0" w:color="auto"/>
          </w:divBdr>
        </w:div>
      </w:divsChild>
    </w:div>
    <w:div w:id="2024941874">
      <w:bodyDiv w:val="1"/>
      <w:marLeft w:val="0"/>
      <w:marRight w:val="0"/>
      <w:marTop w:val="0"/>
      <w:marBottom w:val="0"/>
      <w:divBdr>
        <w:top w:val="none" w:sz="0" w:space="0" w:color="auto"/>
        <w:left w:val="none" w:sz="0" w:space="0" w:color="auto"/>
        <w:bottom w:val="none" w:sz="0" w:space="0" w:color="auto"/>
        <w:right w:val="none" w:sz="0" w:space="0" w:color="auto"/>
      </w:divBdr>
      <w:divsChild>
        <w:div w:id="1456406963">
          <w:marLeft w:val="0"/>
          <w:marRight w:val="0"/>
          <w:marTop w:val="86"/>
          <w:marBottom w:val="0"/>
          <w:divBdr>
            <w:top w:val="none" w:sz="0" w:space="0" w:color="auto"/>
            <w:left w:val="none" w:sz="0" w:space="0" w:color="auto"/>
            <w:bottom w:val="none" w:sz="0" w:space="0" w:color="auto"/>
            <w:right w:val="none" w:sz="0" w:space="0" w:color="auto"/>
          </w:divBdr>
        </w:div>
        <w:div w:id="2041279435">
          <w:marLeft w:val="0"/>
          <w:marRight w:val="0"/>
          <w:marTop w:val="86"/>
          <w:marBottom w:val="0"/>
          <w:divBdr>
            <w:top w:val="none" w:sz="0" w:space="0" w:color="auto"/>
            <w:left w:val="none" w:sz="0" w:space="0" w:color="auto"/>
            <w:bottom w:val="none" w:sz="0" w:space="0" w:color="auto"/>
            <w:right w:val="none" w:sz="0" w:space="0" w:color="auto"/>
          </w:divBdr>
        </w:div>
        <w:div w:id="495390000">
          <w:marLeft w:val="0"/>
          <w:marRight w:val="0"/>
          <w:marTop w:val="86"/>
          <w:marBottom w:val="0"/>
          <w:divBdr>
            <w:top w:val="none" w:sz="0" w:space="0" w:color="auto"/>
            <w:left w:val="none" w:sz="0" w:space="0" w:color="auto"/>
            <w:bottom w:val="none" w:sz="0" w:space="0" w:color="auto"/>
            <w:right w:val="none" w:sz="0" w:space="0" w:color="auto"/>
          </w:divBdr>
        </w:div>
        <w:div w:id="1418480568">
          <w:marLeft w:val="0"/>
          <w:marRight w:val="0"/>
          <w:marTop w:val="86"/>
          <w:marBottom w:val="0"/>
          <w:divBdr>
            <w:top w:val="none" w:sz="0" w:space="0" w:color="auto"/>
            <w:left w:val="none" w:sz="0" w:space="0" w:color="auto"/>
            <w:bottom w:val="none" w:sz="0" w:space="0" w:color="auto"/>
            <w:right w:val="none" w:sz="0" w:space="0" w:color="auto"/>
          </w:divBdr>
        </w:div>
      </w:divsChild>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380</Words>
  <Characters>2167</Characters>
  <Application>Microsoft Macintosh Word</Application>
  <DocSecurity>0</DocSecurity>
  <Lines>18</Lines>
  <Paragraphs>5</Paragraphs>
  <ScaleCrop>false</ScaleCrop>
  <Company>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World History ACP</dc:title>
  <dc:subject/>
  <dc:creator> </dc:creator>
  <cp:keywords/>
  <cp:lastModifiedBy>WPS</cp:lastModifiedBy>
  <cp:revision>7</cp:revision>
  <cp:lastPrinted>2011-10-03T13:01:00Z</cp:lastPrinted>
  <dcterms:created xsi:type="dcterms:W3CDTF">2014-04-17T13:08:00Z</dcterms:created>
  <dcterms:modified xsi:type="dcterms:W3CDTF">2014-04-19T15:33:00Z</dcterms:modified>
</cp:coreProperties>
</file>